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A" w:rsidRDefault="004D21A0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D3A">
        <w:rPr>
          <w:rFonts w:ascii="Times New Roman" w:hAnsi="Times New Roman"/>
          <w:sz w:val="28"/>
          <w:szCs w:val="28"/>
        </w:rPr>
        <w:t xml:space="preserve">  </w:t>
      </w:r>
      <w:r w:rsidR="005E3D3A">
        <w:rPr>
          <w:noProof/>
        </w:rPr>
        <w:drawing>
          <wp:anchor distT="0" distB="0" distL="114300" distR="114300" simplePos="0" relativeHeight="251659264" behindDoc="1" locked="0" layoutInCell="1" allowOverlap="1" wp14:anchorId="5895F286" wp14:editId="0B85F61E">
            <wp:simplePos x="0" y="0"/>
            <wp:positionH relativeFrom="column">
              <wp:posOffset>276225</wp:posOffset>
            </wp:positionH>
            <wp:positionV relativeFrom="paragraph">
              <wp:posOffset>114300</wp:posOffset>
            </wp:positionV>
            <wp:extent cx="205740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D3A">
        <w:rPr>
          <w:rFonts w:ascii="Times New Roman" w:hAnsi="Times New Roman"/>
          <w:sz w:val="28"/>
          <w:szCs w:val="28"/>
        </w:rPr>
        <w:t xml:space="preserve">    </w:t>
      </w:r>
      <w:r w:rsidR="00A32798" w:rsidRPr="005E3D3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5E3D3A">
        <w:rPr>
          <w:rFonts w:ascii="Times New Roman" w:hAnsi="Times New Roman"/>
          <w:sz w:val="28"/>
          <w:szCs w:val="28"/>
        </w:rPr>
        <w:t xml:space="preserve">          </w:t>
      </w:r>
      <w:r w:rsidR="00A32798" w:rsidRPr="005E3D3A">
        <w:rPr>
          <w:rFonts w:ascii="Times New Roman" w:hAnsi="Times New Roman"/>
          <w:sz w:val="28"/>
          <w:szCs w:val="28"/>
        </w:rPr>
        <w:t xml:space="preserve">    </w:t>
      </w: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D3A" w:rsidRDefault="005E3D3A" w:rsidP="005E3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798" w:rsidRPr="004C484A" w:rsidRDefault="005E3D3A" w:rsidP="005E3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Государственный  музей-</w:t>
      </w:r>
      <w:r w:rsidR="00A32798" w:rsidRPr="004C484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усадьба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32798" w:rsidRPr="004C484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32798" w:rsidRPr="005E3D3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</w:t>
      </w:r>
      <w:r w:rsidR="00A32798" w:rsidRPr="004C484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Архангельское</w:t>
      </w:r>
      <w:r w:rsidR="00A32798" w:rsidRPr="005E3D3A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A32798" w:rsidRPr="004C484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4C484A">
        <w:rPr>
          <w:rFonts w:ascii="Times New Roman" w:hAnsi="Times New Roman"/>
          <w:b/>
          <w:color w:val="222222"/>
          <w:sz w:val="28"/>
          <w:szCs w:val="28"/>
        </w:rPr>
        <w:t>Арт-Ассамблеи</w:t>
      </w:r>
    </w:p>
    <w:p w:rsidR="00A32798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5E3D3A">
        <w:rPr>
          <w:rFonts w:ascii="Times New Roman" w:hAnsi="Times New Roman"/>
          <w:b/>
          <w:color w:val="222222"/>
          <w:sz w:val="28"/>
          <w:szCs w:val="28"/>
        </w:rPr>
        <w:t xml:space="preserve">Капелла </w:t>
      </w:r>
      <w:r w:rsidR="005E3D3A">
        <w:rPr>
          <w:rFonts w:ascii="Times New Roman" w:hAnsi="Times New Roman"/>
          <w:b/>
          <w:color w:val="222222"/>
          <w:sz w:val="28"/>
          <w:szCs w:val="28"/>
        </w:rPr>
        <w:t>«</w:t>
      </w:r>
      <w:r w:rsidRPr="005E3D3A">
        <w:rPr>
          <w:rFonts w:ascii="Times New Roman" w:hAnsi="Times New Roman"/>
          <w:b/>
          <w:color w:val="222222"/>
          <w:sz w:val="28"/>
          <w:szCs w:val="28"/>
        </w:rPr>
        <w:t>Таврическая</w:t>
      </w:r>
      <w:r w:rsidR="005E3D3A">
        <w:rPr>
          <w:rFonts w:ascii="Times New Roman" w:hAnsi="Times New Roman"/>
          <w:b/>
          <w:color w:val="222222"/>
          <w:sz w:val="28"/>
          <w:szCs w:val="28"/>
        </w:rPr>
        <w:t>»</w:t>
      </w:r>
    </w:p>
    <w:p w:rsidR="005E3D3A" w:rsidRPr="004C484A" w:rsidRDefault="005E3D3A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5E3D3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  <w:r w:rsidRPr="005E3D3A">
        <w:rPr>
          <w:rFonts w:ascii="Times New Roman" w:hAnsi="Times New Roman"/>
          <w:color w:val="222222"/>
          <w:sz w:val="28"/>
          <w:szCs w:val="28"/>
        </w:rPr>
        <w:t>при поддержке</w:t>
      </w:r>
    </w:p>
    <w:p w:rsidR="00A32798" w:rsidRPr="005E3D3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A32798" w:rsidRPr="005E3D3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5E3D3A">
        <w:rPr>
          <w:rFonts w:ascii="Times New Roman" w:hAnsi="Times New Roman"/>
          <w:b/>
          <w:color w:val="222222"/>
          <w:sz w:val="28"/>
          <w:szCs w:val="28"/>
        </w:rPr>
        <w:t>М</w:t>
      </w:r>
      <w:r w:rsidRPr="004C484A">
        <w:rPr>
          <w:rFonts w:ascii="Times New Roman" w:hAnsi="Times New Roman"/>
          <w:b/>
          <w:color w:val="222222"/>
          <w:sz w:val="28"/>
          <w:szCs w:val="28"/>
        </w:rPr>
        <w:t>инистерства культуры</w:t>
      </w:r>
    </w:p>
    <w:p w:rsidR="00A32798" w:rsidRPr="004C484A" w:rsidRDefault="00A32798" w:rsidP="005E3D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4C484A">
        <w:rPr>
          <w:rFonts w:ascii="Times New Roman" w:hAnsi="Times New Roman"/>
          <w:b/>
          <w:color w:val="222222"/>
          <w:sz w:val="28"/>
          <w:szCs w:val="28"/>
        </w:rPr>
        <w:t>Правительства Московской области</w:t>
      </w:r>
    </w:p>
    <w:p w:rsidR="00A32798" w:rsidRDefault="00A32798" w:rsidP="00A3279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32"/>
          <w:szCs w:val="32"/>
        </w:rPr>
      </w:pPr>
    </w:p>
    <w:p w:rsidR="005E3D3A" w:rsidRPr="004C484A" w:rsidRDefault="005E3D3A" w:rsidP="00A3279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22222"/>
          <w:sz w:val="32"/>
          <w:szCs w:val="32"/>
        </w:rPr>
      </w:pPr>
    </w:p>
    <w:p w:rsidR="004C484A" w:rsidRPr="004C484A" w:rsidRDefault="004C484A" w:rsidP="00EA4864">
      <w:pP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36"/>
          <w:szCs w:val="36"/>
        </w:rPr>
      </w:pPr>
      <w:r w:rsidRPr="00A32798">
        <w:rPr>
          <w:rFonts w:ascii="Times New Roman" w:hAnsi="Times New Roman"/>
          <w:b/>
          <w:i/>
          <w:color w:val="222222"/>
          <w:sz w:val="36"/>
          <w:szCs w:val="36"/>
        </w:rPr>
        <w:t xml:space="preserve">Концерт к </w:t>
      </w:r>
      <w:r w:rsidRPr="004C484A">
        <w:rPr>
          <w:rFonts w:ascii="Times New Roman" w:hAnsi="Times New Roman"/>
          <w:b/>
          <w:i/>
          <w:color w:val="222222"/>
          <w:sz w:val="36"/>
          <w:szCs w:val="36"/>
        </w:rPr>
        <w:t>4</w:t>
      </w:r>
      <w:r w:rsidRPr="00A32798">
        <w:rPr>
          <w:rFonts w:ascii="Times New Roman" w:hAnsi="Times New Roman"/>
          <w:b/>
          <w:i/>
          <w:color w:val="222222"/>
          <w:sz w:val="36"/>
          <w:szCs w:val="36"/>
        </w:rPr>
        <w:t>00-летию Императорского Дома Ром</w:t>
      </w:r>
      <w:r w:rsidRPr="004C484A">
        <w:rPr>
          <w:rFonts w:ascii="Times New Roman" w:hAnsi="Times New Roman"/>
          <w:b/>
          <w:i/>
          <w:color w:val="222222"/>
          <w:sz w:val="36"/>
          <w:szCs w:val="36"/>
        </w:rPr>
        <w:t>ановых</w:t>
      </w:r>
    </w:p>
    <w:p w:rsidR="004D21A0" w:rsidRPr="00664D3A" w:rsidRDefault="004D21A0" w:rsidP="004D21A0">
      <w:pPr>
        <w:spacing w:after="0"/>
        <w:jc w:val="right"/>
        <w:rPr>
          <w:rFonts w:ascii="Times New Roman" w:hAnsi="Times New Roman"/>
          <w:b/>
          <w:sz w:val="2"/>
          <w:szCs w:val="2"/>
        </w:rPr>
      </w:pPr>
    </w:p>
    <w:p w:rsidR="00A32798" w:rsidRDefault="004D21A0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4F">
        <w:rPr>
          <w:b/>
          <w:sz w:val="28"/>
          <w:szCs w:val="28"/>
        </w:rPr>
        <w:t xml:space="preserve">Ансамбль </w:t>
      </w:r>
      <w:r w:rsidR="00A32798">
        <w:rPr>
          <w:b/>
          <w:sz w:val="28"/>
          <w:szCs w:val="28"/>
        </w:rPr>
        <w:t xml:space="preserve">старинной барочной музыки </w:t>
      </w:r>
    </w:p>
    <w:p w:rsidR="004D21A0" w:rsidRDefault="004D21A0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6A4F">
        <w:rPr>
          <w:b/>
          <w:sz w:val="28"/>
          <w:szCs w:val="28"/>
        </w:rPr>
        <w:t>«</w:t>
      </w:r>
      <w:r w:rsidRPr="00360A12">
        <w:rPr>
          <w:b/>
          <w:caps/>
          <w:sz w:val="28"/>
          <w:szCs w:val="28"/>
        </w:rPr>
        <w:t xml:space="preserve">Солисты </w:t>
      </w:r>
      <w:r>
        <w:rPr>
          <w:b/>
          <w:caps/>
          <w:sz w:val="28"/>
          <w:szCs w:val="28"/>
        </w:rPr>
        <w:t xml:space="preserve"> </w:t>
      </w:r>
      <w:r w:rsidRPr="00360A12">
        <w:rPr>
          <w:b/>
          <w:caps/>
          <w:sz w:val="28"/>
          <w:szCs w:val="28"/>
        </w:rPr>
        <w:t xml:space="preserve">Екатерины </w:t>
      </w:r>
      <w:r>
        <w:rPr>
          <w:b/>
          <w:caps/>
          <w:sz w:val="28"/>
          <w:szCs w:val="28"/>
        </w:rPr>
        <w:t xml:space="preserve"> </w:t>
      </w:r>
      <w:r w:rsidRPr="00360A12">
        <w:rPr>
          <w:b/>
          <w:caps/>
          <w:sz w:val="28"/>
          <w:szCs w:val="28"/>
        </w:rPr>
        <w:t>Великой</w:t>
      </w:r>
      <w:r w:rsidRPr="00276A4F">
        <w:rPr>
          <w:b/>
          <w:sz w:val="28"/>
          <w:szCs w:val="28"/>
        </w:rPr>
        <w:t>»</w:t>
      </w:r>
    </w:p>
    <w:p w:rsidR="00A32798" w:rsidRDefault="00A32798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(Санкт-Петербург)</w:t>
      </w:r>
    </w:p>
    <w:p w:rsidR="00A32798" w:rsidRPr="00276A4F" w:rsidRDefault="00A32798" w:rsidP="004D21A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21A0" w:rsidRDefault="004D21A0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276A4F">
        <w:rPr>
          <w:sz w:val="28"/>
          <w:szCs w:val="28"/>
        </w:rPr>
        <w:t xml:space="preserve">Художественный руководитель </w:t>
      </w:r>
      <w:r>
        <w:rPr>
          <w:sz w:val="28"/>
          <w:szCs w:val="28"/>
        </w:rPr>
        <w:t xml:space="preserve">- </w:t>
      </w:r>
      <w:r w:rsidRPr="00C965C0">
        <w:rPr>
          <w:b/>
          <w:sz w:val="28"/>
          <w:szCs w:val="28"/>
        </w:rPr>
        <w:t>Андрей РЕШЕТИН</w:t>
      </w:r>
      <w:r w:rsidRPr="00276A4F">
        <w:rPr>
          <w:sz w:val="28"/>
          <w:szCs w:val="28"/>
        </w:rPr>
        <w:t xml:space="preserve"> (скрипка)</w:t>
      </w:r>
    </w:p>
    <w:p w:rsidR="005E3D3A" w:rsidRDefault="005E3D3A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EA4864" w:rsidRPr="00EA4864" w:rsidRDefault="00EA4864" w:rsidP="00EA4864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</w:t>
      </w:r>
      <w:r w:rsidRPr="005E3D3A">
        <w:rPr>
          <w:b/>
        </w:rPr>
        <w:t>2 мая в Музее-ус</w:t>
      </w:r>
      <w:r w:rsidR="00DB0237">
        <w:rPr>
          <w:b/>
        </w:rPr>
        <w:t>адьбе «Архангельское» (Овальный</w:t>
      </w:r>
      <w:r w:rsidR="00971A6A">
        <w:rPr>
          <w:b/>
        </w:rPr>
        <w:t xml:space="preserve"> зал) выступил</w:t>
      </w:r>
      <w:r w:rsidRPr="005E3D3A">
        <w:rPr>
          <w:b/>
        </w:rPr>
        <w:t xml:space="preserve"> ансамбль «Солисты </w:t>
      </w:r>
      <w:r>
        <w:rPr>
          <w:b/>
        </w:rPr>
        <w:t xml:space="preserve">    </w:t>
      </w:r>
      <w:r w:rsidRPr="005E3D3A">
        <w:rPr>
          <w:b/>
        </w:rPr>
        <w:t xml:space="preserve">Екатерины </w:t>
      </w:r>
      <w:r>
        <w:rPr>
          <w:b/>
        </w:rPr>
        <w:t xml:space="preserve">    </w:t>
      </w:r>
      <w:r w:rsidRPr="005E3D3A">
        <w:rPr>
          <w:b/>
        </w:rPr>
        <w:t xml:space="preserve">Великой» под управлением Андрея Решетина. </w:t>
      </w:r>
      <w:r>
        <w:rPr>
          <w:b/>
        </w:rPr>
        <w:t xml:space="preserve"> </w:t>
      </w:r>
      <w:r w:rsidRPr="00EA4864">
        <w:t>В программе</w:t>
      </w:r>
      <w:r w:rsidR="00971A6A">
        <w:t xml:space="preserve"> концерта  - </w:t>
      </w:r>
      <w:bookmarkStart w:id="0" w:name="_GoBack"/>
      <w:bookmarkEnd w:id="0"/>
      <w:r w:rsidRPr="00EA4864">
        <w:t xml:space="preserve"> </w:t>
      </w:r>
      <w:r w:rsidRPr="00EA4864">
        <w:rPr>
          <w:color w:val="222222"/>
        </w:rPr>
        <w:t xml:space="preserve">усадебная музыка </w:t>
      </w:r>
      <w:proofErr w:type="gramStart"/>
      <w:r w:rsidRPr="00EA4864">
        <w:rPr>
          <w:color w:val="222222"/>
        </w:rPr>
        <w:t>Х</w:t>
      </w:r>
      <w:proofErr w:type="gramEnd"/>
      <w:r w:rsidRPr="00EA4864">
        <w:rPr>
          <w:color w:val="222222"/>
        </w:rPr>
        <w:t xml:space="preserve">VIII века на аутентичных инструментах того времени - </w:t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"Русские квартеты" Йозеф Гайдн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Pr="00EA486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Квартет си минор, посвящен Великому князю Павлу Петровичу, </w:t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Йозеф </w:t>
      </w:r>
      <w:proofErr w:type="spellStart"/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Фодор</w:t>
      </w:r>
      <w:proofErr w:type="spellEnd"/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</w:t>
      </w:r>
      <w:r w:rsidRPr="00EA486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Квартет</w:t>
      </w:r>
      <w:r w:rsidRPr="00EA486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 </w:t>
      </w:r>
      <w:r w:rsidRPr="00EA486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фа</w:t>
      </w:r>
      <w:r w:rsidRPr="00EA486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 </w:t>
      </w:r>
      <w:r w:rsidRPr="00EA486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минор, </w:t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Антон </w:t>
      </w:r>
      <w:proofErr w:type="spellStart"/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Тиц</w:t>
      </w:r>
      <w:proofErr w:type="spellEnd"/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</w:t>
      </w:r>
      <w:r w:rsidRPr="00EA4864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Квартет до минор, посвящен князю Д.М. Голицыну. </w:t>
      </w:r>
      <w:r w:rsidRPr="00EA486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  <w:t>«Солисты Екатерины Великой»:</w:t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EA4864">
        <w:rPr>
          <w:rFonts w:ascii="Times New Roman" w:hAnsi="Times New Roman"/>
          <w:color w:val="222222"/>
          <w:sz w:val="24"/>
          <w:szCs w:val="24"/>
        </w:rPr>
        <w:br/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Андрей Решетин - художественный руководитель, скрипка</w:t>
      </w:r>
      <w:r w:rsidRPr="00EA4864">
        <w:rPr>
          <w:rFonts w:ascii="Times New Roman" w:hAnsi="Times New Roman"/>
          <w:color w:val="222222"/>
          <w:sz w:val="24"/>
          <w:szCs w:val="24"/>
        </w:rPr>
        <w:br/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Евгений Свиридов - скрипка</w:t>
      </w:r>
      <w:r w:rsidRPr="00EA4864">
        <w:rPr>
          <w:rFonts w:ascii="Times New Roman" w:hAnsi="Times New Roman"/>
          <w:color w:val="222222"/>
          <w:sz w:val="24"/>
          <w:szCs w:val="24"/>
        </w:rPr>
        <w:br/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Андрей </w:t>
      </w:r>
      <w:proofErr w:type="spellStart"/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Пенюгин</w:t>
      </w:r>
      <w:proofErr w:type="spellEnd"/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альт</w:t>
      </w:r>
      <w:r w:rsidRPr="00EA4864">
        <w:rPr>
          <w:rFonts w:ascii="Times New Roman" w:hAnsi="Times New Roman"/>
          <w:color w:val="222222"/>
          <w:sz w:val="24"/>
          <w:szCs w:val="24"/>
        </w:rPr>
        <w:br/>
      </w:r>
      <w:r w:rsidRPr="00EA4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Анна Бурцева - виолончель</w:t>
      </w:r>
    </w:p>
    <w:p w:rsidR="00EA4864" w:rsidRPr="00276A4F" w:rsidRDefault="00EA4864" w:rsidP="00EA4864">
      <w:pPr>
        <w:pStyle w:val="af1"/>
        <w:spacing w:before="0" w:beforeAutospacing="0" w:after="0" w:afterAutospacing="0"/>
        <w:ind w:left="1134" w:right="1134"/>
        <w:rPr>
          <w:sz w:val="28"/>
          <w:szCs w:val="28"/>
        </w:rPr>
      </w:pPr>
    </w:p>
    <w:p w:rsidR="004D21A0" w:rsidRPr="005E3D3A" w:rsidRDefault="004D21A0" w:rsidP="00EA4864">
      <w:pPr>
        <w:spacing w:after="0" w:line="240" w:lineRule="auto"/>
        <w:ind w:left="330" w:right="346" w:firstLine="567"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b/>
          <w:sz w:val="24"/>
          <w:szCs w:val="24"/>
        </w:rPr>
        <w:t>«Солисты Екатерины Великой»</w:t>
      </w:r>
      <w:r w:rsidRPr="005E3D3A">
        <w:rPr>
          <w:rFonts w:ascii="Times New Roman" w:hAnsi="Times New Roman"/>
          <w:sz w:val="24"/>
          <w:szCs w:val="24"/>
        </w:rPr>
        <w:t xml:space="preserve"> — российский ансамбль, специализирующийся в области исторического исполнительства; входит в состав Капеллы «Таврическая».  Созданный в 2007 году, коллектив назван в честь плеяды великих музыкантов, служивших при дворе Екатерины Великой. Ансамбль ставит своей задачей возрождение русской музыки того времени, который они считают Золотым веком.</w:t>
      </w:r>
    </w:p>
    <w:p w:rsidR="004D21A0" w:rsidRPr="005E3D3A" w:rsidRDefault="004D21A0" w:rsidP="00EA4864">
      <w:pPr>
        <w:spacing w:after="0" w:line="240" w:lineRule="auto"/>
        <w:ind w:left="330" w:right="346" w:firstLine="567"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b/>
          <w:sz w:val="24"/>
          <w:szCs w:val="24"/>
        </w:rPr>
        <w:t>Андрей Решетин</w:t>
      </w:r>
      <w:r w:rsidRPr="005E3D3A">
        <w:rPr>
          <w:rFonts w:ascii="Times New Roman" w:hAnsi="Times New Roman"/>
          <w:sz w:val="24"/>
          <w:szCs w:val="24"/>
        </w:rPr>
        <w:t xml:space="preserve"> — бывший участник легендарной группы «Аквариум». Занимал первые места на Международных конкурсах в составе ансамбля </w:t>
      </w:r>
      <w:proofErr w:type="spellStart"/>
      <w:r w:rsidRPr="005E3D3A">
        <w:rPr>
          <w:rFonts w:ascii="Times New Roman" w:hAnsi="Times New Roman"/>
          <w:sz w:val="24"/>
          <w:szCs w:val="24"/>
        </w:rPr>
        <w:t>Musica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3D3A">
        <w:rPr>
          <w:rFonts w:ascii="Times New Roman" w:hAnsi="Times New Roman"/>
          <w:sz w:val="24"/>
          <w:szCs w:val="24"/>
        </w:rPr>
        <w:t>Petropolitana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. В 1998 г. вместе с Марком де Мони и Элизабет Уайт основал международный фестиваль старинной музыки EARLYMUSIC, бессменным художественным руководителем которого </w:t>
      </w:r>
      <w:proofErr w:type="gramStart"/>
      <w:r w:rsidRPr="005E3D3A">
        <w:rPr>
          <w:rFonts w:ascii="Times New Roman" w:hAnsi="Times New Roman"/>
          <w:sz w:val="24"/>
          <w:szCs w:val="24"/>
        </w:rPr>
        <w:t>является по сей</w:t>
      </w:r>
      <w:proofErr w:type="gramEnd"/>
      <w:r w:rsidRPr="005E3D3A">
        <w:rPr>
          <w:rFonts w:ascii="Times New Roman" w:hAnsi="Times New Roman"/>
          <w:sz w:val="24"/>
          <w:szCs w:val="24"/>
        </w:rPr>
        <w:t xml:space="preserve"> день. Основатель и художественный руководитель «Оркестра Екатерины Великой».</w:t>
      </w:r>
    </w:p>
    <w:p w:rsidR="004D21A0" w:rsidRPr="005E3D3A" w:rsidRDefault="004D21A0" w:rsidP="004D21A0">
      <w:pPr>
        <w:pStyle w:val="af1"/>
        <w:spacing w:before="0" w:beforeAutospacing="0" w:after="0" w:afterAutospacing="0"/>
        <w:ind w:left="330" w:right="346" w:firstLine="708"/>
        <w:jc w:val="both"/>
      </w:pPr>
      <w:r w:rsidRPr="005E3D3A">
        <w:t xml:space="preserve">В 2007 году музыканты осуществили постановку первой барочной </w:t>
      </w:r>
      <w:hyperlink r:id="rId10" w:tgtFrame="_blank" w:history="1">
        <w:r w:rsidRPr="005E3D3A">
          <w:rPr>
            <w:rStyle w:val="af3"/>
            <w:color w:val="auto"/>
            <w:u w:val="none"/>
          </w:rPr>
          <w:t xml:space="preserve">оперы Иоганна </w:t>
        </w:r>
        <w:proofErr w:type="spellStart"/>
        <w:r w:rsidRPr="005E3D3A">
          <w:rPr>
            <w:rStyle w:val="af3"/>
            <w:color w:val="auto"/>
            <w:u w:val="none"/>
          </w:rPr>
          <w:t>Маттезона</w:t>
        </w:r>
        <w:proofErr w:type="spellEnd"/>
        <w:r w:rsidRPr="005E3D3A">
          <w:rPr>
            <w:rStyle w:val="af3"/>
            <w:color w:val="auto"/>
            <w:u w:val="none"/>
          </w:rPr>
          <w:t xml:space="preserve"> «Борис Годунов»</w:t>
        </w:r>
      </w:hyperlink>
      <w:r w:rsidRPr="005E3D3A">
        <w:t xml:space="preserve"> (1710, Гамбург), европейская </w:t>
      </w:r>
      <w:proofErr w:type="gramStart"/>
      <w:r w:rsidRPr="005E3D3A">
        <w:t>премьера</w:t>
      </w:r>
      <w:proofErr w:type="gramEnd"/>
      <w:r w:rsidRPr="005E3D3A">
        <w:t xml:space="preserve"> которой с блеском прошла в Гамбурге, Санкт-Петербурге и Москве. Впервые большая барочная опера с барочным </w:t>
      </w:r>
      <w:r w:rsidRPr="005E3D3A">
        <w:lastRenderedPageBreak/>
        <w:t xml:space="preserve">балетом была представлена современной российской публике. В 2003 году в Эрмитажном театре и на фестивале старинной музыки в Утрехте силами ансамбля (в расширенном составе он называется Оркестр Екатерины Великой) была поставлена любимая опера Екатерины II ее придворного капельмейстера </w:t>
      </w:r>
      <w:hyperlink r:id="rId11" w:tgtFrame="_blank" w:tooltip="Джованни Паизиелло. " w:history="1">
        <w:r w:rsidRPr="005E3D3A">
          <w:rPr>
            <w:rStyle w:val="af3"/>
            <w:color w:val="auto"/>
            <w:u w:val="none"/>
          </w:rPr>
          <w:t xml:space="preserve">Дж. </w:t>
        </w:r>
        <w:proofErr w:type="spellStart"/>
        <w:r w:rsidRPr="005E3D3A">
          <w:rPr>
            <w:rStyle w:val="af3"/>
            <w:color w:val="auto"/>
            <w:u w:val="none"/>
          </w:rPr>
          <w:t>Паизиелло</w:t>
        </w:r>
        <w:proofErr w:type="spellEnd"/>
        <w:r w:rsidRPr="005E3D3A">
          <w:rPr>
            <w:rStyle w:val="af3"/>
            <w:color w:val="auto"/>
            <w:u w:val="none"/>
          </w:rPr>
          <w:t xml:space="preserve"> «Мнимые философы»</w:t>
        </w:r>
      </w:hyperlink>
      <w:r w:rsidRPr="005E3D3A">
        <w:t>. Тогда впервые была возрождена одна из блестящих опер забытого русского оперного наследия XVIII века.</w:t>
      </w:r>
    </w:p>
    <w:p w:rsidR="004D21A0" w:rsidRPr="005E3D3A" w:rsidRDefault="004D21A0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3D3A">
        <w:rPr>
          <w:rFonts w:ascii="Times New Roman" w:hAnsi="Times New Roman"/>
          <w:b/>
          <w:sz w:val="24"/>
          <w:szCs w:val="24"/>
        </w:rPr>
        <w:t>В составе ансамбля «Солисты Екатерины Великой»</w:t>
      </w:r>
      <w:r w:rsidRPr="005E3D3A">
        <w:rPr>
          <w:rFonts w:ascii="Times New Roman" w:hAnsi="Times New Roman"/>
          <w:sz w:val="24"/>
          <w:szCs w:val="24"/>
        </w:rPr>
        <w:t xml:space="preserve">: лауреат международного конкурса Андрей </w:t>
      </w:r>
      <w:proofErr w:type="spellStart"/>
      <w:r w:rsidRPr="005E3D3A">
        <w:rPr>
          <w:rFonts w:ascii="Times New Roman" w:hAnsi="Times New Roman"/>
          <w:sz w:val="24"/>
          <w:szCs w:val="24"/>
        </w:rPr>
        <w:t>Пенюгин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(скрипка, альт);  лауреат конкурсов старинной музыки Ирина </w:t>
      </w:r>
      <w:proofErr w:type="spellStart"/>
      <w:r w:rsidRPr="005E3D3A">
        <w:rPr>
          <w:rFonts w:ascii="Times New Roman" w:hAnsi="Times New Roman"/>
          <w:sz w:val="24"/>
          <w:szCs w:val="24"/>
        </w:rPr>
        <w:t>Шнеерова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(клавесин); лауреат всероссийских и международных конкурсов Евгений Свиридов (скрипка); лауреат международных конкурсов и фестивалей Мария Крестинская (скрипка, виола </w:t>
      </w:r>
      <w:proofErr w:type="spellStart"/>
      <w:r w:rsidRPr="005E3D3A">
        <w:rPr>
          <w:rFonts w:ascii="Times New Roman" w:hAnsi="Times New Roman"/>
          <w:sz w:val="24"/>
          <w:szCs w:val="24"/>
        </w:rPr>
        <w:t>д’амур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); участник международных фестивалей Фатима </w:t>
      </w:r>
      <w:proofErr w:type="spellStart"/>
      <w:r w:rsidRPr="005E3D3A">
        <w:rPr>
          <w:rFonts w:ascii="Times New Roman" w:hAnsi="Times New Roman"/>
          <w:sz w:val="24"/>
          <w:szCs w:val="24"/>
        </w:rPr>
        <w:t>Лафишева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(скрипка); Анна Бурцева (виолончель); участник различных фестивалей Александр Листратов (виолончель);</w:t>
      </w:r>
      <w:proofErr w:type="gramEnd"/>
      <w:r w:rsidRPr="005E3D3A">
        <w:rPr>
          <w:rFonts w:ascii="Times New Roman" w:hAnsi="Times New Roman"/>
          <w:sz w:val="24"/>
          <w:szCs w:val="24"/>
        </w:rPr>
        <w:t xml:space="preserve"> член квартета русских народных инструментов «Традиция» Денис </w:t>
      </w:r>
      <w:proofErr w:type="spellStart"/>
      <w:r w:rsidRPr="005E3D3A">
        <w:rPr>
          <w:rFonts w:ascii="Times New Roman" w:hAnsi="Times New Roman"/>
          <w:sz w:val="24"/>
          <w:szCs w:val="24"/>
        </w:rPr>
        <w:t>Пенюгин</w:t>
      </w:r>
      <w:proofErr w:type="spellEnd"/>
      <w:r w:rsidRPr="005E3D3A">
        <w:rPr>
          <w:rFonts w:ascii="Times New Roman" w:hAnsi="Times New Roman"/>
          <w:sz w:val="24"/>
          <w:szCs w:val="24"/>
        </w:rPr>
        <w:t xml:space="preserve"> (балалайка, мандолина); Лауреат международного конкурса Мария Успенская (клавесин).</w:t>
      </w:r>
    </w:p>
    <w:p w:rsidR="004D21A0" w:rsidRPr="005E3D3A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sz w:val="24"/>
          <w:szCs w:val="24"/>
        </w:rPr>
        <w:t xml:space="preserve">     </w:t>
      </w:r>
    </w:p>
    <w:p w:rsidR="004D21A0" w:rsidRPr="005E3D3A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E3D3A">
        <w:rPr>
          <w:rFonts w:ascii="Times New Roman" w:hAnsi="Times New Roman"/>
          <w:sz w:val="24"/>
          <w:szCs w:val="24"/>
        </w:rPr>
        <w:t xml:space="preserve">     Все концерты коллектива Капеллы «Таврическая» проходят</w:t>
      </w:r>
      <w:r w:rsidRPr="005E3D3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E3D3A">
        <w:rPr>
          <w:rFonts w:ascii="Times New Roman" w:hAnsi="Times New Roman"/>
          <w:b/>
          <w:bCs/>
          <w:sz w:val="24"/>
          <w:szCs w:val="24"/>
        </w:rPr>
        <w:t xml:space="preserve">под личным </w:t>
      </w:r>
      <w:r w:rsidR="005E3D3A" w:rsidRPr="005E3D3A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5E3D3A">
        <w:rPr>
          <w:rFonts w:ascii="Times New Roman" w:hAnsi="Times New Roman"/>
          <w:b/>
          <w:bCs/>
          <w:sz w:val="24"/>
          <w:szCs w:val="24"/>
        </w:rPr>
        <w:t xml:space="preserve">патронатом </w:t>
      </w:r>
    </w:p>
    <w:p w:rsidR="004D21A0" w:rsidRPr="005E3D3A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5E3D3A">
        <w:rPr>
          <w:rFonts w:ascii="Times New Roman" w:hAnsi="Times New Roman"/>
          <w:b/>
          <w:bCs/>
          <w:sz w:val="24"/>
          <w:szCs w:val="24"/>
        </w:rPr>
        <w:t xml:space="preserve">     Владимира      Владимировича Путина.</w:t>
      </w:r>
    </w:p>
    <w:p w:rsidR="004D21A0" w:rsidRPr="005E3D3A" w:rsidRDefault="004D21A0" w:rsidP="004D21A0">
      <w:pPr>
        <w:pBdr>
          <w:bottom w:val="single" w:sz="12" w:space="1" w:color="auto"/>
        </w:pBdr>
        <w:spacing w:after="0"/>
        <w:ind w:left="330" w:right="346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3D3A" w:rsidRPr="005E3D3A" w:rsidRDefault="005E3D3A" w:rsidP="004D21A0">
      <w:pPr>
        <w:pStyle w:val="af1"/>
        <w:spacing w:before="0" w:beforeAutospacing="0" w:after="0" w:afterAutospacing="0"/>
        <w:ind w:left="330" w:right="346"/>
        <w:contextualSpacing/>
        <w:rPr>
          <w:b/>
        </w:rPr>
      </w:pPr>
    </w:p>
    <w:p w:rsidR="004D21A0" w:rsidRPr="005E3D3A" w:rsidRDefault="005E3D3A" w:rsidP="005E3D3A">
      <w:pPr>
        <w:pStyle w:val="af1"/>
        <w:spacing w:before="0" w:beforeAutospacing="0" w:after="0" w:afterAutospacing="0"/>
        <w:ind w:left="330" w:right="346"/>
        <w:contextualSpacing/>
        <w:rPr>
          <w:b/>
        </w:rPr>
      </w:pPr>
      <w:r w:rsidRPr="005E3D3A">
        <w:rPr>
          <w:b/>
        </w:rPr>
        <w:t>Музей-усадьба «Архангельское»</w:t>
      </w:r>
    </w:p>
    <w:p w:rsidR="005E3D3A" w:rsidRPr="005E3D3A" w:rsidRDefault="004D21A0" w:rsidP="005E3D3A">
      <w:pPr>
        <w:spacing w:before="100" w:beforeAutospacing="1" w:after="100" w:afterAutospacing="1" w:line="240" w:lineRule="auto"/>
        <w:ind w:left="360"/>
        <w:contextualSpacing/>
        <w:rPr>
          <w:rStyle w:val="af2"/>
          <w:rFonts w:ascii="Times New Roman" w:hAnsi="Times New Roman"/>
          <w:sz w:val="24"/>
          <w:szCs w:val="24"/>
        </w:rPr>
      </w:pPr>
      <w:r w:rsidRPr="005E3D3A">
        <w:rPr>
          <w:rStyle w:val="af2"/>
          <w:rFonts w:ascii="Times New Roman" w:hAnsi="Times New Roman"/>
          <w:sz w:val="24"/>
          <w:szCs w:val="24"/>
        </w:rPr>
        <w:t>Адрес</w:t>
      </w:r>
      <w:r w:rsidR="005E3D3A" w:rsidRPr="005E3D3A">
        <w:rPr>
          <w:rStyle w:val="af2"/>
          <w:rFonts w:ascii="Times New Roman" w:hAnsi="Times New Roman"/>
          <w:sz w:val="24"/>
          <w:szCs w:val="24"/>
        </w:rPr>
        <w:t>:</w:t>
      </w:r>
      <w:r w:rsidR="005E3D3A" w:rsidRPr="005E3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143420, </w:t>
      </w:r>
      <w:hyperlink r:id="rId12" w:tooltip="другие музеи региона" w:history="1">
        <w:r w:rsidR="005E3D3A" w:rsidRPr="005E3D3A">
          <w:rPr>
            <w:rFonts w:ascii="Times New Roman" w:hAnsi="Times New Roman"/>
            <w:sz w:val="24"/>
            <w:szCs w:val="24"/>
            <w:shd w:val="clear" w:color="auto" w:fill="FFFFFF"/>
          </w:rPr>
          <w:t>Московская область</w:t>
        </w:r>
      </w:hyperlink>
      <w:r w:rsidR="005E3D3A" w:rsidRPr="005E3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Красногорский р-н, п. </w:t>
      </w:r>
      <w:proofErr w:type="gramStart"/>
      <w:r w:rsidR="005E3D3A" w:rsidRPr="005E3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Архангельское</w:t>
      </w:r>
      <w:proofErr w:type="gramEnd"/>
      <w:r w:rsidRPr="005E3D3A">
        <w:rPr>
          <w:rStyle w:val="af2"/>
          <w:rFonts w:ascii="Times New Roman" w:hAnsi="Times New Roman"/>
          <w:sz w:val="24"/>
          <w:szCs w:val="24"/>
        </w:rPr>
        <w:t xml:space="preserve"> </w:t>
      </w:r>
      <w:r w:rsidRPr="005E3D3A">
        <w:rPr>
          <w:rFonts w:ascii="Times New Roman" w:hAnsi="Times New Roman"/>
          <w:sz w:val="24"/>
          <w:szCs w:val="24"/>
        </w:rPr>
        <w:br/>
      </w:r>
    </w:p>
    <w:p w:rsidR="005E3D3A" w:rsidRPr="005E3D3A" w:rsidRDefault="004D21A0" w:rsidP="005E3D3A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3D3A">
        <w:rPr>
          <w:rStyle w:val="af2"/>
          <w:rFonts w:ascii="Times New Roman" w:hAnsi="Times New Roman"/>
          <w:sz w:val="24"/>
          <w:szCs w:val="24"/>
        </w:rPr>
        <w:t>Транспорт:</w:t>
      </w:r>
      <w:r w:rsidRPr="005E3D3A">
        <w:rPr>
          <w:rFonts w:ascii="Times New Roman" w:hAnsi="Times New Roman"/>
          <w:sz w:val="24"/>
          <w:szCs w:val="24"/>
        </w:rPr>
        <w:t xml:space="preserve"> </w:t>
      </w:r>
      <w:r w:rsidR="005E3D3A" w:rsidRPr="005E3D3A">
        <w:rPr>
          <w:rFonts w:ascii="Times New Roman" w:hAnsi="Times New Roman"/>
          <w:color w:val="000000"/>
          <w:sz w:val="24"/>
          <w:szCs w:val="24"/>
        </w:rPr>
        <w:t>метро "</w:t>
      </w:r>
      <w:proofErr w:type="gramStart"/>
      <w:r w:rsidR="005E3D3A" w:rsidRPr="005E3D3A">
        <w:rPr>
          <w:rFonts w:ascii="Times New Roman" w:hAnsi="Times New Roman"/>
          <w:color w:val="000000"/>
          <w:sz w:val="24"/>
          <w:szCs w:val="24"/>
        </w:rPr>
        <w:t>Тушинская</w:t>
      </w:r>
      <w:proofErr w:type="gramEnd"/>
      <w:r w:rsidR="005E3D3A" w:rsidRPr="005E3D3A">
        <w:rPr>
          <w:rFonts w:ascii="Times New Roman" w:hAnsi="Times New Roman"/>
          <w:color w:val="000000"/>
          <w:sz w:val="24"/>
          <w:szCs w:val="24"/>
        </w:rPr>
        <w:t xml:space="preserve">", авт. №549 или №541 до ост. "Архангельское" или маршрутное такси №151 </w:t>
      </w:r>
      <w:proofErr w:type="gramStart"/>
      <w:r w:rsidR="005E3D3A" w:rsidRPr="005E3D3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="005E3D3A" w:rsidRPr="005E3D3A">
        <w:rPr>
          <w:rFonts w:ascii="Times New Roman" w:hAnsi="Times New Roman"/>
          <w:color w:val="000000"/>
          <w:sz w:val="24"/>
          <w:szCs w:val="24"/>
        </w:rPr>
        <w:t xml:space="preserve"> ост. "Санаторий";</w:t>
      </w:r>
    </w:p>
    <w:p w:rsidR="005E3D3A" w:rsidRPr="005E3D3A" w:rsidRDefault="005E3D3A" w:rsidP="005E3D3A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3D3A">
        <w:rPr>
          <w:rFonts w:ascii="Times New Roman" w:hAnsi="Times New Roman"/>
          <w:color w:val="000000"/>
          <w:sz w:val="24"/>
          <w:szCs w:val="24"/>
        </w:rPr>
        <w:t>5-й километр Ильинского шоссе (через Волоколамское шоссе или магистраль Москва-Рига);</w:t>
      </w:r>
    </w:p>
    <w:p w:rsidR="005E3D3A" w:rsidRPr="005E3D3A" w:rsidRDefault="005E3D3A" w:rsidP="005E3D3A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3D3A">
        <w:rPr>
          <w:rFonts w:ascii="Times New Roman" w:hAnsi="Times New Roman"/>
          <w:color w:val="000000"/>
          <w:sz w:val="24"/>
          <w:szCs w:val="24"/>
        </w:rPr>
        <w:t>ж\д станция "</w:t>
      </w:r>
      <w:proofErr w:type="spellStart"/>
      <w:r w:rsidRPr="005E3D3A">
        <w:rPr>
          <w:rFonts w:ascii="Times New Roman" w:hAnsi="Times New Roman"/>
          <w:color w:val="000000"/>
          <w:sz w:val="24"/>
          <w:szCs w:val="24"/>
        </w:rPr>
        <w:t>Павшино</w:t>
      </w:r>
      <w:proofErr w:type="spellEnd"/>
      <w:r w:rsidRPr="005E3D3A">
        <w:rPr>
          <w:rFonts w:ascii="Times New Roman" w:hAnsi="Times New Roman"/>
          <w:color w:val="000000"/>
          <w:sz w:val="24"/>
          <w:szCs w:val="24"/>
        </w:rPr>
        <w:t xml:space="preserve">" Рижского направления, далее авт. №524 или маршрутное такси №24 </w:t>
      </w:r>
      <w:proofErr w:type="gramStart"/>
      <w:r w:rsidRPr="005E3D3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5E3D3A">
        <w:rPr>
          <w:rFonts w:ascii="Times New Roman" w:hAnsi="Times New Roman"/>
          <w:color w:val="000000"/>
          <w:sz w:val="24"/>
          <w:szCs w:val="24"/>
        </w:rPr>
        <w:t xml:space="preserve"> ост. "Санаторий".</w:t>
      </w:r>
    </w:p>
    <w:p w:rsidR="004D21A0" w:rsidRPr="005E3D3A" w:rsidRDefault="004D21A0" w:rsidP="005E3D3A">
      <w:pPr>
        <w:tabs>
          <w:tab w:val="left" w:pos="6585"/>
        </w:tabs>
        <w:spacing w:after="0"/>
        <w:ind w:left="440"/>
        <w:contextualSpacing/>
        <w:rPr>
          <w:rFonts w:ascii="Times New Roman" w:hAnsi="Times New Roman"/>
          <w:b/>
          <w:sz w:val="24"/>
          <w:szCs w:val="24"/>
        </w:rPr>
      </w:pPr>
    </w:p>
    <w:p w:rsidR="004D21A0" w:rsidRPr="005E3D3A" w:rsidRDefault="004D21A0" w:rsidP="005E3D3A">
      <w:pPr>
        <w:tabs>
          <w:tab w:val="left" w:pos="6585"/>
        </w:tabs>
        <w:spacing w:after="0"/>
        <w:ind w:left="440"/>
        <w:contextualSpacing/>
        <w:rPr>
          <w:rFonts w:ascii="Times New Roman" w:hAnsi="Times New Roman"/>
          <w:b/>
          <w:sz w:val="24"/>
          <w:szCs w:val="24"/>
        </w:rPr>
      </w:pPr>
      <w:r w:rsidRPr="005E3D3A">
        <w:rPr>
          <w:rFonts w:ascii="Times New Roman" w:hAnsi="Times New Roman"/>
          <w:b/>
          <w:sz w:val="24"/>
          <w:szCs w:val="24"/>
        </w:rPr>
        <w:t xml:space="preserve">Справки по  телефону: </w:t>
      </w:r>
      <w:r w:rsidR="005E3D3A" w:rsidRPr="005E3D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+7(495)363-13-75</w:t>
      </w:r>
    </w:p>
    <w:p w:rsidR="00816600" w:rsidRPr="005E3D3A" w:rsidRDefault="00816600" w:rsidP="005E3D3A">
      <w:pPr>
        <w:contextualSpacing/>
        <w:rPr>
          <w:rFonts w:ascii="Times New Roman" w:hAnsi="Times New Roman"/>
          <w:sz w:val="24"/>
          <w:szCs w:val="24"/>
        </w:rPr>
      </w:pPr>
    </w:p>
    <w:sectPr w:rsidR="00816600" w:rsidRPr="005E3D3A" w:rsidSect="00EA48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00" w:rsidRDefault="00816600" w:rsidP="00C72461">
      <w:pPr>
        <w:spacing w:after="0" w:line="240" w:lineRule="auto"/>
      </w:pPr>
      <w:r>
        <w:separator/>
      </w:r>
    </w:p>
  </w:endnote>
  <w:end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00" w:rsidRDefault="00816600" w:rsidP="00C72461">
      <w:pPr>
        <w:spacing w:after="0" w:line="240" w:lineRule="auto"/>
      </w:pPr>
      <w:r>
        <w:separator/>
      </w:r>
    </w:p>
  </w:footnote>
  <w:footnote w:type="continuationSeparator" w:id="0">
    <w:p w:rsidR="00816600" w:rsidRDefault="00816600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1E7B"/>
    <w:multiLevelType w:val="multilevel"/>
    <w:tmpl w:val="0F7EB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48D6"/>
    <w:rsid w:val="000079C5"/>
    <w:rsid w:val="000358CF"/>
    <w:rsid w:val="00045F6F"/>
    <w:rsid w:val="000C39FA"/>
    <w:rsid w:val="000E06E4"/>
    <w:rsid w:val="001006E6"/>
    <w:rsid w:val="00105BA5"/>
    <w:rsid w:val="00117617"/>
    <w:rsid w:val="001A502D"/>
    <w:rsid w:val="001D44C4"/>
    <w:rsid w:val="001F3BD9"/>
    <w:rsid w:val="001F767D"/>
    <w:rsid w:val="00212CD7"/>
    <w:rsid w:val="00222159"/>
    <w:rsid w:val="0023735C"/>
    <w:rsid w:val="00243E25"/>
    <w:rsid w:val="00276A4F"/>
    <w:rsid w:val="00277DC2"/>
    <w:rsid w:val="002936A5"/>
    <w:rsid w:val="002B20BA"/>
    <w:rsid w:val="002D269A"/>
    <w:rsid w:val="002E2022"/>
    <w:rsid w:val="00325C23"/>
    <w:rsid w:val="00360A12"/>
    <w:rsid w:val="003668A6"/>
    <w:rsid w:val="003B6FD8"/>
    <w:rsid w:val="003D34B6"/>
    <w:rsid w:val="003D5097"/>
    <w:rsid w:val="003E085E"/>
    <w:rsid w:val="003F2364"/>
    <w:rsid w:val="004043EB"/>
    <w:rsid w:val="00405250"/>
    <w:rsid w:val="00414BFA"/>
    <w:rsid w:val="0044525F"/>
    <w:rsid w:val="00471D8E"/>
    <w:rsid w:val="00477874"/>
    <w:rsid w:val="004C484A"/>
    <w:rsid w:val="004D21A0"/>
    <w:rsid w:val="004D5E6B"/>
    <w:rsid w:val="004F7213"/>
    <w:rsid w:val="00515FDD"/>
    <w:rsid w:val="00573F20"/>
    <w:rsid w:val="00592888"/>
    <w:rsid w:val="005A1EC7"/>
    <w:rsid w:val="005B1314"/>
    <w:rsid w:val="005C5ADA"/>
    <w:rsid w:val="005E1300"/>
    <w:rsid w:val="005E3D3A"/>
    <w:rsid w:val="00664D3A"/>
    <w:rsid w:val="00672323"/>
    <w:rsid w:val="00685EAF"/>
    <w:rsid w:val="006B67E9"/>
    <w:rsid w:val="006E3CDC"/>
    <w:rsid w:val="00745D07"/>
    <w:rsid w:val="00760428"/>
    <w:rsid w:val="007B1492"/>
    <w:rsid w:val="007B6DF9"/>
    <w:rsid w:val="007F2A93"/>
    <w:rsid w:val="00810F4B"/>
    <w:rsid w:val="00816600"/>
    <w:rsid w:val="00831B22"/>
    <w:rsid w:val="008629A2"/>
    <w:rsid w:val="00871EAF"/>
    <w:rsid w:val="00885B26"/>
    <w:rsid w:val="008C5420"/>
    <w:rsid w:val="008D0B96"/>
    <w:rsid w:val="008D3472"/>
    <w:rsid w:val="008D6971"/>
    <w:rsid w:val="00950B13"/>
    <w:rsid w:val="00964236"/>
    <w:rsid w:val="00971A6A"/>
    <w:rsid w:val="009778A8"/>
    <w:rsid w:val="009905AF"/>
    <w:rsid w:val="00990E93"/>
    <w:rsid w:val="009F19F3"/>
    <w:rsid w:val="009F3339"/>
    <w:rsid w:val="009F676C"/>
    <w:rsid w:val="00A2489D"/>
    <w:rsid w:val="00A32798"/>
    <w:rsid w:val="00A33DF9"/>
    <w:rsid w:val="00A36E79"/>
    <w:rsid w:val="00A42774"/>
    <w:rsid w:val="00A51A11"/>
    <w:rsid w:val="00A645CA"/>
    <w:rsid w:val="00A66F43"/>
    <w:rsid w:val="00A8605A"/>
    <w:rsid w:val="00A911CE"/>
    <w:rsid w:val="00A9629F"/>
    <w:rsid w:val="00AC0E74"/>
    <w:rsid w:val="00AC3BA9"/>
    <w:rsid w:val="00B0258C"/>
    <w:rsid w:val="00B065AF"/>
    <w:rsid w:val="00B11F2B"/>
    <w:rsid w:val="00B1490A"/>
    <w:rsid w:val="00B554E2"/>
    <w:rsid w:val="00B644FE"/>
    <w:rsid w:val="00B86BAA"/>
    <w:rsid w:val="00BA5510"/>
    <w:rsid w:val="00BB0A51"/>
    <w:rsid w:val="00BF3CB3"/>
    <w:rsid w:val="00C103AA"/>
    <w:rsid w:val="00C1122E"/>
    <w:rsid w:val="00C231D8"/>
    <w:rsid w:val="00C47F33"/>
    <w:rsid w:val="00C72461"/>
    <w:rsid w:val="00C73507"/>
    <w:rsid w:val="00C80DE6"/>
    <w:rsid w:val="00C965C0"/>
    <w:rsid w:val="00CB38A6"/>
    <w:rsid w:val="00CB63D7"/>
    <w:rsid w:val="00CD126F"/>
    <w:rsid w:val="00CD6CCF"/>
    <w:rsid w:val="00CE0C12"/>
    <w:rsid w:val="00CE2DFF"/>
    <w:rsid w:val="00CE2E44"/>
    <w:rsid w:val="00D03654"/>
    <w:rsid w:val="00D05615"/>
    <w:rsid w:val="00D10BC6"/>
    <w:rsid w:val="00D22B6A"/>
    <w:rsid w:val="00D54ACF"/>
    <w:rsid w:val="00D57810"/>
    <w:rsid w:val="00DA280C"/>
    <w:rsid w:val="00DA3E80"/>
    <w:rsid w:val="00DA3F84"/>
    <w:rsid w:val="00DB0237"/>
    <w:rsid w:val="00DB2F25"/>
    <w:rsid w:val="00E16208"/>
    <w:rsid w:val="00E17243"/>
    <w:rsid w:val="00E61B31"/>
    <w:rsid w:val="00EA4864"/>
    <w:rsid w:val="00F07EED"/>
    <w:rsid w:val="00F27BBD"/>
    <w:rsid w:val="00F44054"/>
    <w:rsid w:val="00F8672B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seum.ru/mus/location.asp?map=ru&amp;region=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therinethegreat.ru/events/59/66/dzhovanni-paiziello-mnimye-filosof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arlymusic.ru/earlymusic/21/34/film-boris-godunov-iogann-mattezon-1710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959D-E1E7-4F41-B07E-101563D0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2013-06-06T14:55:00Z</dcterms:created>
  <dcterms:modified xsi:type="dcterms:W3CDTF">2013-06-06T14:55:00Z</dcterms:modified>
</cp:coreProperties>
</file>