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93" w:rsidRPr="00F07EED" w:rsidRDefault="00E654BE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E93">
        <w:rPr>
          <w:rFonts w:ascii="Times New Roman" w:hAnsi="Times New Roman"/>
        </w:rPr>
        <w:t xml:space="preserve">                                                                        </w:t>
      </w:r>
      <w:r w:rsidR="00E82E93" w:rsidRPr="00F07EED">
        <w:rPr>
          <w:rFonts w:ascii="Times New Roman" w:hAnsi="Times New Roman"/>
          <w:sz w:val="24"/>
          <w:szCs w:val="24"/>
        </w:rPr>
        <w:t>Межпарламентская Ассамблея государств-участников СНГ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E82E93" w:rsidRDefault="00E82E93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Pr="00326111" w:rsidRDefault="00A301E8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26111">
        <w:rPr>
          <w:rFonts w:ascii="Times New Roman" w:hAnsi="Times New Roman"/>
          <w:b/>
          <w:sz w:val="32"/>
          <w:szCs w:val="32"/>
        </w:rPr>
        <w:t>1</w:t>
      </w:r>
      <w:r w:rsidR="002F79C2">
        <w:rPr>
          <w:rFonts w:ascii="Times New Roman" w:hAnsi="Times New Roman"/>
          <w:b/>
          <w:sz w:val="32"/>
          <w:szCs w:val="32"/>
        </w:rPr>
        <w:t xml:space="preserve">1ноября </w:t>
      </w:r>
      <w:r w:rsidR="00C3155B">
        <w:rPr>
          <w:rFonts w:ascii="Times New Roman" w:hAnsi="Times New Roman"/>
          <w:b/>
          <w:sz w:val="32"/>
          <w:szCs w:val="32"/>
        </w:rPr>
        <w:t xml:space="preserve"> </w:t>
      </w:r>
      <w:r w:rsidR="00E82E93" w:rsidRPr="00326111">
        <w:rPr>
          <w:rFonts w:ascii="Times New Roman" w:hAnsi="Times New Roman"/>
          <w:b/>
          <w:sz w:val="32"/>
          <w:szCs w:val="32"/>
        </w:rPr>
        <w:t>2013 года</w:t>
      </w:r>
    </w:p>
    <w:p w:rsidR="00326111" w:rsidRPr="00F07EED" w:rsidRDefault="00292BE1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19-00</w:t>
      </w:r>
    </w:p>
    <w:p w:rsidR="00E82E93" w:rsidRPr="00A50CCA" w:rsidRDefault="00E82E93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E82E93" w:rsidRDefault="00E82E93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2F79C2" w:rsidRDefault="002F79C2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79C2" w:rsidRDefault="002F79C2" w:rsidP="002F79C2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F79C2">
        <w:rPr>
          <w:rFonts w:ascii="Times New Roman" w:eastAsia="Calibri" w:hAnsi="Times New Roman"/>
          <w:b/>
          <w:sz w:val="32"/>
          <w:szCs w:val="32"/>
          <w:lang w:eastAsia="en-US"/>
        </w:rPr>
        <w:t>Екатерина Мельникова (Москва)</w:t>
      </w:r>
    </w:p>
    <w:p w:rsidR="002F79C2" w:rsidRPr="002F79C2" w:rsidRDefault="002F79C2" w:rsidP="002F79C2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F79C2">
        <w:rPr>
          <w:rFonts w:ascii="Times New Roman" w:eastAsia="Calibri" w:hAnsi="Times New Roman"/>
          <w:sz w:val="28"/>
          <w:szCs w:val="28"/>
          <w:lang w:eastAsia="en-US"/>
        </w:rPr>
        <w:t>программа</w:t>
      </w:r>
    </w:p>
    <w:p w:rsidR="002F79C2" w:rsidRPr="002F79C2" w:rsidRDefault="002F79C2" w:rsidP="002F79C2">
      <w:pPr>
        <w:jc w:val="center"/>
        <w:rPr>
          <w:rFonts w:ascii="Script MT Bold" w:eastAsia="Calibri" w:hAnsi="Script MT Bold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«</w:t>
      </w:r>
      <w:r w:rsidRPr="002F79C2">
        <w:rPr>
          <w:rFonts w:eastAsia="Calibri"/>
          <w:b/>
          <w:i/>
          <w:sz w:val="28"/>
          <w:szCs w:val="28"/>
          <w:lang w:eastAsia="en-US"/>
        </w:rPr>
        <w:t>Что</w:t>
      </w:r>
      <w:r w:rsidRPr="002F79C2">
        <w:rPr>
          <w:rFonts w:ascii="Script MT Bold" w:eastAsia="Calibri" w:hAnsi="Script MT Bold"/>
          <w:b/>
          <w:i/>
          <w:sz w:val="28"/>
          <w:szCs w:val="28"/>
          <w:lang w:eastAsia="en-US"/>
        </w:rPr>
        <w:t xml:space="preserve"> </w:t>
      </w:r>
      <w:r w:rsidRPr="002F79C2">
        <w:rPr>
          <w:rFonts w:eastAsia="Calibri"/>
          <w:b/>
          <w:i/>
          <w:sz w:val="28"/>
          <w:szCs w:val="28"/>
          <w:lang w:eastAsia="en-US"/>
        </w:rPr>
        <w:t>наша</w:t>
      </w:r>
      <w:r w:rsidRPr="002F79C2">
        <w:rPr>
          <w:rFonts w:ascii="Script MT Bold" w:eastAsia="Calibri" w:hAnsi="Script MT Bold"/>
          <w:b/>
          <w:i/>
          <w:sz w:val="28"/>
          <w:szCs w:val="28"/>
          <w:lang w:eastAsia="en-US"/>
        </w:rPr>
        <w:t xml:space="preserve"> </w:t>
      </w:r>
      <w:r w:rsidRPr="002F79C2">
        <w:rPr>
          <w:rFonts w:eastAsia="Calibri"/>
          <w:b/>
          <w:i/>
          <w:sz w:val="28"/>
          <w:szCs w:val="28"/>
          <w:lang w:eastAsia="en-US"/>
        </w:rPr>
        <w:t>жизнь</w:t>
      </w:r>
      <w:r w:rsidRPr="002F79C2">
        <w:rPr>
          <w:rFonts w:ascii="Script MT Bold" w:eastAsia="Calibri" w:hAnsi="Script MT Bold"/>
          <w:b/>
          <w:i/>
          <w:sz w:val="28"/>
          <w:szCs w:val="28"/>
          <w:lang w:eastAsia="en-US"/>
        </w:rPr>
        <w:t xml:space="preserve">? </w:t>
      </w:r>
      <w:r>
        <w:rPr>
          <w:rFonts w:asciiTheme="minorHAnsi" w:eastAsia="Calibri" w:hAnsiTheme="minorHAnsi"/>
          <w:b/>
          <w:i/>
          <w:sz w:val="28"/>
          <w:szCs w:val="28"/>
          <w:lang w:eastAsia="en-US"/>
        </w:rPr>
        <w:t>-</w:t>
      </w:r>
      <w:bookmarkStart w:id="0" w:name="_GoBack"/>
      <w:bookmarkEnd w:id="0"/>
      <w:r w:rsidRPr="002F79C2">
        <w:rPr>
          <w:rFonts w:ascii="Script MT Bold" w:eastAsia="Calibri" w:hAnsi="Script MT Bold"/>
          <w:b/>
          <w:i/>
          <w:sz w:val="28"/>
          <w:szCs w:val="28"/>
          <w:lang w:eastAsia="en-US"/>
        </w:rPr>
        <w:t xml:space="preserve"> </w:t>
      </w:r>
      <w:r w:rsidRPr="002F79C2">
        <w:rPr>
          <w:rFonts w:eastAsia="Calibri"/>
          <w:b/>
          <w:i/>
          <w:sz w:val="28"/>
          <w:szCs w:val="28"/>
          <w:lang w:eastAsia="en-US"/>
        </w:rPr>
        <w:t>Игра</w:t>
      </w:r>
      <w:r>
        <w:rPr>
          <w:rFonts w:eastAsia="Calibri"/>
          <w:b/>
          <w:i/>
          <w:sz w:val="28"/>
          <w:szCs w:val="28"/>
          <w:lang w:eastAsia="en-US"/>
        </w:rPr>
        <w:t>»</w:t>
      </w:r>
    </w:p>
    <w:p w:rsidR="002F79C2" w:rsidRPr="002F79C2" w:rsidRDefault="002F79C2" w:rsidP="002F79C2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F79C2" w:rsidRPr="002F79C2" w:rsidRDefault="002F79C2" w:rsidP="002F79C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F79C2">
        <w:rPr>
          <w:rFonts w:ascii="Times New Roman" w:eastAsia="Calibri" w:hAnsi="Times New Roman"/>
          <w:b/>
          <w:color w:val="000000"/>
          <w:sz w:val="24"/>
          <w:szCs w:val="24"/>
        </w:rPr>
        <w:t>Первое отделение</w:t>
      </w:r>
    </w:p>
    <w:p w:rsidR="002F79C2" w:rsidRPr="002F79C2" w:rsidRDefault="002F79C2" w:rsidP="002F79C2">
      <w:pPr>
        <w:spacing w:after="0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2F79C2" w:rsidRPr="002F79C2" w:rsidRDefault="002F79C2" w:rsidP="002F79C2">
      <w:pPr>
        <w:spacing w:after="0"/>
        <w:contextualSpacing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2F79C2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t xml:space="preserve">Леонардо да Винчи </w:t>
      </w:r>
      <w:r w:rsidRPr="002F79C2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(1452 – 1519)</w:t>
      </w:r>
    </w:p>
    <w:p w:rsidR="002F79C2" w:rsidRPr="002F79C2" w:rsidRDefault="002F79C2" w:rsidP="002F79C2">
      <w:pPr>
        <w:spacing w:after="0"/>
        <w:contextualSpacing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2F79C2">
        <w:rPr>
          <w:rFonts w:ascii="Times New Roman" w:eastAsia="Calibri" w:hAnsi="Times New Roman"/>
          <w:color w:val="000000"/>
          <w:sz w:val="20"/>
          <w:szCs w:val="20"/>
          <w:lang w:eastAsia="en-US"/>
        </w:rPr>
        <w:t>Реконструкция музыки</w:t>
      </w:r>
    </w:p>
    <w:p w:rsidR="002F79C2" w:rsidRPr="002F79C2" w:rsidRDefault="002F79C2" w:rsidP="002F79C2">
      <w:pPr>
        <w:spacing w:after="0"/>
        <w:contextualSpacing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</w:p>
    <w:p w:rsidR="002F79C2" w:rsidRPr="002F79C2" w:rsidRDefault="002F79C2" w:rsidP="002F79C2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0"/>
          <w:szCs w:val="20"/>
        </w:rPr>
      </w:pPr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 xml:space="preserve">Генрих </w:t>
      </w:r>
      <w:r w:rsidRPr="002F79C2"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  <w:t>VIII</w:t>
      </w:r>
      <w:r w:rsidRPr="002F79C2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 xml:space="preserve">Тюдор </w:t>
      </w:r>
      <w:r w:rsidRPr="002F79C2">
        <w:rPr>
          <w:rFonts w:ascii="Times New Roman" w:eastAsia="Calibri" w:hAnsi="Times New Roman"/>
          <w:color w:val="000000"/>
          <w:sz w:val="20"/>
          <w:szCs w:val="20"/>
        </w:rPr>
        <w:t>(1491 – 1547)</w:t>
      </w:r>
    </w:p>
    <w:p w:rsidR="002F79C2" w:rsidRPr="002F79C2" w:rsidRDefault="002F79C2" w:rsidP="002F79C2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0"/>
          <w:szCs w:val="20"/>
        </w:rPr>
      </w:pPr>
      <w:r w:rsidRPr="002F79C2">
        <w:rPr>
          <w:rFonts w:ascii="Times New Roman" w:eastAsia="Calibri" w:hAnsi="Times New Roman"/>
          <w:color w:val="000000"/>
          <w:sz w:val="20"/>
          <w:szCs w:val="20"/>
        </w:rPr>
        <w:t>Два трио</w:t>
      </w:r>
    </w:p>
    <w:p w:rsidR="002F79C2" w:rsidRPr="002F79C2" w:rsidRDefault="002F79C2" w:rsidP="002F79C2">
      <w:pPr>
        <w:spacing w:after="0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</w:p>
    <w:p w:rsidR="002F79C2" w:rsidRPr="002F79C2" w:rsidRDefault="002F79C2" w:rsidP="002F79C2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0"/>
          <w:szCs w:val="20"/>
        </w:rPr>
      </w:pPr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>Георг Фридрих Гендель</w:t>
      </w:r>
      <w:r w:rsidRPr="002F79C2">
        <w:rPr>
          <w:rFonts w:ascii="Times New Roman" w:eastAsia="Calibri" w:hAnsi="Times New Roman"/>
          <w:color w:val="000000"/>
          <w:sz w:val="20"/>
          <w:szCs w:val="20"/>
        </w:rPr>
        <w:t xml:space="preserve"> (1685 – 1759)</w:t>
      </w:r>
    </w:p>
    <w:p w:rsidR="002F79C2" w:rsidRPr="002F79C2" w:rsidRDefault="002F79C2" w:rsidP="002F79C2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0"/>
          <w:szCs w:val="20"/>
        </w:rPr>
      </w:pPr>
      <w:r w:rsidRPr="002F79C2">
        <w:rPr>
          <w:rFonts w:ascii="Times New Roman" w:eastAsia="Calibri" w:hAnsi="Times New Roman"/>
          <w:color w:val="000000"/>
          <w:sz w:val="20"/>
          <w:szCs w:val="20"/>
        </w:rPr>
        <w:t>Фрагменты сюиты «Музыка на воде»:</w:t>
      </w:r>
    </w:p>
    <w:p w:rsidR="002F79C2" w:rsidRPr="002F79C2" w:rsidRDefault="002F79C2" w:rsidP="002F79C2">
      <w:pPr>
        <w:spacing w:after="0" w:line="240" w:lineRule="auto"/>
        <w:contextualSpacing/>
        <w:rPr>
          <w:rFonts w:ascii="Times New Roman" w:eastAsia="Calibri" w:hAnsi="Times New Roman"/>
          <w:i/>
          <w:color w:val="000000"/>
          <w:sz w:val="20"/>
          <w:szCs w:val="20"/>
          <w:lang w:val="en-US"/>
        </w:rPr>
      </w:pPr>
      <w:r w:rsidRPr="002F79C2">
        <w:rPr>
          <w:rFonts w:ascii="Times New Roman" w:eastAsia="Calibri" w:hAnsi="Times New Roman"/>
          <w:i/>
          <w:color w:val="000000"/>
          <w:sz w:val="20"/>
          <w:szCs w:val="20"/>
          <w:lang w:val="en-US"/>
        </w:rPr>
        <w:t>Allegro</w:t>
      </w:r>
    </w:p>
    <w:p w:rsidR="002F79C2" w:rsidRPr="002F79C2" w:rsidRDefault="002F79C2" w:rsidP="002F79C2">
      <w:pPr>
        <w:spacing w:after="0" w:line="240" w:lineRule="auto"/>
        <w:contextualSpacing/>
        <w:rPr>
          <w:rFonts w:ascii="Times New Roman" w:eastAsia="Calibri" w:hAnsi="Times New Roman"/>
          <w:i/>
          <w:color w:val="000000"/>
          <w:sz w:val="20"/>
          <w:szCs w:val="20"/>
          <w:lang w:val="en-US"/>
        </w:rPr>
      </w:pPr>
      <w:r w:rsidRPr="002F79C2">
        <w:rPr>
          <w:rFonts w:ascii="Times New Roman" w:eastAsia="Calibri" w:hAnsi="Times New Roman"/>
          <w:i/>
          <w:color w:val="000000"/>
          <w:sz w:val="20"/>
          <w:szCs w:val="20"/>
          <w:lang w:val="en-US"/>
        </w:rPr>
        <w:t>Adagio</w:t>
      </w:r>
    </w:p>
    <w:p w:rsidR="002F79C2" w:rsidRPr="002F79C2" w:rsidRDefault="002F79C2" w:rsidP="002F79C2">
      <w:pPr>
        <w:spacing w:after="0" w:line="240" w:lineRule="auto"/>
        <w:contextualSpacing/>
        <w:rPr>
          <w:rFonts w:ascii="Times New Roman" w:eastAsia="Calibri" w:hAnsi="Times New Roman"/>
          <w:i/>
          <w:color w:val="000000"/>
          <w:sz w:val="20"/>
          <w:szCs w:val="20"/>
          <w:lang w:val="en-US"/>
        </w:rPr>
      </w:pPr>
      <w:r w:rsidRPr="002F79C2">
        <w:rPr>
          <w:rFonts w:ascii="Times New Roman" w:eastAsia="Calibri" w:hAnsi="Times New Roman"/>
          <w:i/>
          <w:color w:val="000000"/>
          <w:sz w:val="20"/>
          <w:szCs w:val="20"/>
          <w:lang w:val="en-US"/>
        </w:rPr>
        <w:t>Air</w:t>
      </w:r>
    </w:p>
    <w:p w:rsidR="002F79C2" w:rsidRPr="002F79C2" w:rsidRDefault="002F79C2" w:rsidP="002F79C2">
      <w:pPr>
        <w:spacing w:after="0" w:line="240" w:lineRule="auto"/>
        <w:contextualSpacing/>
        <w:rPr>
          <w:rFonts w:ascii="Times New Roman" w:eastAsia="Calibri" w:hAnsi="Times New Roman"/>
          <w:i/>
          <w:color w:val="000000"/>
          <w:sz w:val="20"/>
          <w:szCs w:val="20"/>
          <w:lang w:val="en-US"/>
        </w:rPr>
      </w:pPr>
      <w:proofErr w:type="spellStart"/>
      <w:r w:rsidRPr="002F79C2">
        <w:rPr>
          <w:rFonts w:ascii="Times New Roman" w:eastAsia="Calibri" w:hAnsi="Times New Roman"/>
          <w:i/>
          <w:color w:val="000000"/>
          <w:sz w:val="20"/>
          <w:szCs w:val="20"/>
          <w:lang w:val="en-US"/>
        </w:rPr>
        <w:t>Menuet</w:t>
      </w:r>
      <w:proofErr w:type="spellEnd"/>
    </w:p>
    <w:p w:rsidR="002F79C2" w:rsidRPr="002F79C2" w:rsidRDefault="002F79C2" w:rsidP="002F79C2">
      <w:pPr>
        <w:spacing w:after="0"/>
        <w:contextualSpacing/>
        <w:rPr>
          <w:rFonts w:ascii="Times New Roman" w:eastAsia="Calibri" w:hAnsi="Times New Roman"/>
          <w:sz w:val="20"/>
          <w:szCs w:val="20"/>
          <w:lang w:val="en-US" w:eastAsia="en-US"/>
        </w:rPr>
      </w:pPr>
    </w:p>
    <w:p w:rsidR="002F79C2" w:rsidRPr="002F79C2" w:rsidRDefault="002F79C2" w:rsidP="002F79C2">
      <w:pPr>
        <w:spacing w:after="0" w:line="240" w:lineRule="auto"/>
        <w:contextualSpacing/>
        <w:rPr>
          <w:rFonts w:ascii="Times New Roman" w:eastAsia="Calibri" w:hAnsi="Times New Roman"/>
          <w:sz w:val="20"/>
          <w:szCs w:val="20"/>
          <w:lang w:val="en-US"/>
        </w:rPr>
      </w:pPr>
      <w:r w:rsidRPr="002F79C2">
        <w:rPr>
          <w:rFonts w:ascii="Times New Roman" w:eastAsia="Calibri" w:hAnsi="Times New Roman"/>
          <w:b/>
          <w:sz w:val="20"/>
          <w:szCs w:val="20"/>
        </w:rPr>
        <w:t>Генри</w:t>
      </w:r>
      <w:r w:rsidRPr="002F79C2">
        <w:rPr>
          <w:rFonts w:ascii="Times New Roman" w:eastAsia="Calibri" w:hAnsi="Times New Roman"/>
          <w:b/>
          <w:sz w:val="20"/>
          <w:szCs w:val="20"/>
          <w:lang w:val="en-US"/>
        </w:rPr>
        <w:t xml:space="preserve"> </w:t>
      </w:r>
      <w:proofErr w:type="spellStart"/>
      <w:r w:rsidRPr="002F79C2">
        <w:rPr>
          <w:rFonts w:ascii="Times New Roman" w:eastAsia="Calibri" w:hAnsi="Times New Roman"/>
          <w:b/>
          <w:sz w:val="20"/>
          <w:szCs w:val="20"/>
        </w:rPr>
        <w:t>Пёрселл</w:t>
      </w:r>
      <w:proofErr w:type="spellEnd"/>
      <w:r w:rsidRPr="002F79C2">
        <w:rPr>
          <w:rFonts w:ascii="Times New Roman" w:eastAsia="Calibri" w:hAnsi="Times New Roman"/>
          <w:sz w:val="20"/>
          <w:szCs w:val="20"/>
          <w:lang w:val="en-US"/>
        </w:rPr>
        <w:t xml:space="preserve"> (1659</w:t>
      </w:r>
      <w:proofErr w:type="gramStart"/>
      <w:r w:rsidRPr="002F79C2">
        <w:rPr>
          <w:rFonts w:ascii="Times New Roman" w:eastAsia="Calibri" w:hAnsi="Times New Roman"/>
          <w:sz w:val="20"/>
          <w:szCs w:val="20"/>
          <w:lang w:val="en-US"/>
        </w:rPr>
        <w:t xml:space="preserve"> ?</w:t>
      </w:r>
      <w:proofErr w:type="gramEnd"/>
      <w:r w:rsidRPr="002F79C2">
        <w:rPr>
          <w:rFonts w:ascii="Times New Roman" w:eastAsia="Calibri" w:hAnsi="Times New Roman"/>
          <w:sz w:val="20"/>
          <w:szCs w:val="20"/>
          <w:lang w:val="en-US"/>
        </w:rPr>
        <w:t xml:space="preserve"> – 1695) </w:t>
      </w:r>
    </w:p>
    <w:p w:rsidR="002F79C2" w:rsidRPr="002F79C2" w:rsidRDefault="002F79C2" w:rsidP="002F79C2">
      <w:pPr>
        <w:spacing w:after="0" w:line="240" w:lineRule="auto"/>
        <w:contextualSpacing/>
        <w:rPr>
          <w:rFonts w:ascii="Times New Roman" w:eastAsia="Calibri" w:hAnsi="Times New Roman"/>
          <w:sz w:val="20"/>
          <w:szCs w:val="20"/>
        </w:rPr>
      </w:pPr>
      <w:r w:rsidRPr="002F79C2">
        <w:rPr>
          <w:rFonts w:ascii="Times New Roman" w:eastAsia="Calibri" w:hAnsi="Times New Roman"/>
          <w:sz w:val="20"/>
          <w:szCs w:val="20"/>
          <w:lang w:val="en-US"/>
        </w:rPr>
        <w:t>Passacaglia</w:t>
      </w:r>
      <w:r w:rsidRPr="002F79C2">
        <w:rPr>
          <w:rFonts w:ascii="Times New Roman" w:eastAsia="Calibri" w:hAnsi="Times New Roman"/>
          <w:sz w:val="20"/>
          <w:szCs w:val="20"/>
        </w:rPr>
        <w:t xml:space="preserve"> (переложение для органа </w:t>
      </w:r>
      <w:proofErr w:type="spellStart"/>
      <w:r w:rsidRPr="002F79C2">
        <w:rPr>
          <w:rFonts w:ascii="Times New Roman" w:eastAsia="Calibri" w:hAnsi="Times New Roman"/>
          <w:sz w:val="20"/>
          <w:szCs w:val="20"/>
        </w:rPr>
        <w:t>Е.Мельниковой</w:t>
      </w:r>
      <w:proofErr w:type="spellEnd"/>
      <w:r w:rsidRPr="002F79C2">
        <w:rPr>
          <w:rFonts w:ascii="Times New Roman" w:eastAsia="Calibri" w:hAnsi="Times New Roman"/>
          <w:sz w:val="20"/>
          <w:szCs w:val="20"/>
        </w:rPr>
        <w:t>)</w:t>
      </w:r>
    </w:p>
    <w:p w:rsidR="002F79C2" w:rsidRPr="002F79C2" w:rsidRDefault="002F79C2" w:rsidP="002F79C2">
      <w:pPr>
        <w:spacing w:after="0" w:line="240" w:lineRule="auto"/>
        <w:contextualSpacing/>
        <w:rPr>
          <w:rFonts w:ascii="Times New Roman" w:eastAsia="Calibri" w:hAnsi="Times New Roman"/>
          <w:sz w:val="20"/>
          <w:szCs w:val="20"/>
        </w:rPr>
      </w:pPr>
    </w:p>
    <w:p w:rsidR="002F79C2" w:rsidRPr="002F79C2" w:rsidRDefault="002F79C2" w:rsidP="002F79C2">
      <w:pPr>
        <w:tabs>
          <w:tab w:val="left" w:pos="1641"/>
        </w:tabs>
        <w:spacing w:after="0" w:line="240" w:lineRule="auto"/>
        <w:contextualSpacing/>
        <w:rPr>
          <w:rFonts w:ascii="Times New Roman" w:eastAsia="Calibri" w:hAnsi="Times New Roman"/>
          <w:color w:val="000000"/>
          <w:sz w:val="20"/>
          <w:szCs w:val="20"/>
        </w:rPr>
      </w:pPr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>Антонио Сальери</w:t>
      </w:r>
      <w:r w:rsidRPr="002F79C2">
        <w:rPr>
          <w:rFonts w:ascii="Times New Roman" w:eastAsia="Calibri" w:hAnsi="Times New Roman"/>
          <w:color w:val="000000"/>
          <w:sz w:val="20"/>
          <w:szCs w:val="20"/>
        </w:rPr>
        <w:t xml:space="preserve"> (1750 – 1825)</w:t>
      </w:r>
    </w:p>
    <w:p w:rsidR="002F79C2" w:rsidRPr="002F79C2" w:rsidRDefault="002F79C2" w:rsidP="002F79C2">
      <w:pPr>
        <w:tabs>
          <w:tab w:val="left" w:pos="1641"/>
        </w:tabs>
        <w:spacing w:after="0" w:line="240" w:lineRule="auto"/>
        <w:contextualSpacing/>
        <w:rPr>
          <w:rFonts w:ascii="Times New Roman" w:eastAsia="Calibri" w:hAnsi="Times New Roman"/>
          <w:color w:val="000000"/>
          <w:sz w:val="20"/>
          <w:szCs w:val="20"/>
        </w:rPr>
      </w:pPr>
      <w:proofErr w:type="spellStart"/>
      <w:r w:rsidRPr="002F79C2">
        <w:rPr>
          <w:rFonts w:ascii="Times New Roman" w:eastAsia="Calibri" w:hAnsi="Times New Roman"/>
          <w:color w:val="000000"/>
          <w:sz w:val="20"/>
          <w:szCs w:val="20"/>
          <w:lang w:val="en-US"/>
        </w:rPr>
        <w:t>Benedictus</w:t>
      </w:r>
      <w:proofErr w:type="spellEnd"/>
    </w:p>
    <w:p w:rsidR="002F79C2" w:rsidRPr="002F79C2" w:rsidRDefault="002F79C2" w:rsidP="002F79C2">
      <w:pPr>
        <w:tabs>
          <w:tab w:val="left" w:pos="1641"/>
        </w:tabs>
        <w:spacing w:after="0" w:line="240" w:lineRule="auto"/>
        <w:contextualSpacing/>
        <w:rPr>
          <w:rFonts w:ascii="Times New Roman" w:eastAsia="Calibri" w:hAnsi="Times New Roman"/>
          <w:color w:val="000000"/>
          <w:sz w:val="20"/>
          <w:szCs w:val="20"/>
        </w:rPr>
      </w:pPr>
    </w:p>
    <w:p w:rsidR="002F79C2" w:rsidRPr="002F79C2" w:rsidRDefault="002F79C2" w:rsidP="002F79C2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0"/>
          <w:szCs w:val="20"/>
        </w:rPr>
      </w:pPr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 xml:space="preserve">Иоганн Себастьян Бах </w:t>
      </w:r>
      <w:r w:rsidRPr="002F79C2">
        <w:rPr>
          <w:rFonts w:ascii="Times New Roman" w:eastAsia="Calibri" w:hAnsi="Times New Roman"/>
          <w:color w:val="000000"/>
          <w:sz w:val="20"/>
          <w:szCs w:val="20"/>
        </w:rPr>
        <w:t>(1685 – 1750)</w:t>
      </w:r>
    </w:p>
    <w:p w:rsidR="002F79C2" w:rsidRPr="002F79C2" w:rsidRDefault="002F79C2" w:rsidP="002F79C2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0"/>
          <w:szCs w:val="20"/>
        </w:rPr>
      </w:pPr>
      <w:r w:rsidRPr="002F79C2">
        <w:rPr>
          <w:rFonts w:ascii="Times New Roman" w:eastAsia="Calibri" w:hAnsi="Times New Roman"/>
          <w:color w:val="000000"/>
          <w:sz w:val="20"/>
          <w:szCs w:val="20"/>
        </w:rPr>
        <w:t>Ария си минор</w:t>
      </w:r>
    </w:p>
    <w:p w:rsidR="002F79C2" w:rsidRPr="002F79C2" w:rsidRDefault="002F79C2" w:rsidP="002F79C2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0"/>
          <w:szCs w:val="20"/>
        </w:rPr>
      </w:pPr>
      <w:r w:rsidRPr="002F79C2">
        <w:rPr>
          <w:rFonts w:ascii="Times New Roman" w:eastAsia="Calibri" w:hAnsi="Times New Roman"/>
          <w:color w:val="000000"/>
          <w:sz w:val="20"/>
          <w:szCs w:val="20"/>
        </w:rPr>
        <w:t>Прелюдия и фуга ре мажор</w:t>
      </w:r>
    </w:p>
    <w:p w:rsidR="002F79C2" w:rsidRPr="002F79C2" w:rsidRDefault="002F79C2" w:rsidP="002F79C2">
      <w:pPr>
        <w:spacing w:after="0"/>
        <w:contextualSpacing/>
        <w:rPr>
          <w:rFonts w:ascii="Times New Roman" w:eastAsia="Calibri" w:hAnsi="Times New Roman"/>
          <w:lang w:eastAsia="en-US"/>
        </w:rPr>
      </w:pP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2F79C2" w:rsidRPr="002F79C2" w:rsidRDefault="002F79C2" w:rsidP="002F79C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F79C2">
        <w:rPr>
          <w:rFonts w:ascii="Times New Roman" w:eastAsia="Calibri" w:hAnsi="Times New Roman"/>
          <w:b/>
          <w:color w:val="000000"/>
          <w:sz w:val="24"/>
          <w:szCs w:val="24"/>
        </w:rPr>
        <w:t>Второе отделение</w:t>
      </w:r>
    </w:p>
    <w:p w:rsidR="002F79C2" w:rsidRPr="002F79C2" w:rsidRDefault="002F79C2" w:rsidP="002F79C2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</w:rPr>
      </w:pPr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 xml:space="preserve">Георгий Свиридов </w:t>
      </w:r>
      <w:r w:rsidRPr="002F79C2">
        <w:rPr>
          <w:rFonts w:ascii="Times New Roman" w:eastAsia="Calibri" w:hAnsi="Times New Roman"/>
          <w:color w:val="000000"/>
          <w:sz w:val="20"/>
          <w:szCs w:val="20"/>
        </w:rPr>
        <w:t>(1915 – 1998)</w:t>
      </w: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</w:rPr>
      </w:pPr>
      <w:r w:rsidRPr="002F79C2">
        <w:rPr>
          <w:rFonts w:ascii="Times New Roman" w:eastAsia="Calibri" w:hAnsi="Times New Roman"/>
          <w:color w:val="000000"/>
          <w:sz w:val="20"/>
          <w:szCs w:val="20"/>
        </w:rPr>
        <w:t>Время вперёд</w:t>
      </w: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b/>
          <w:color w:val="000000"/>
          <w:sz w:val="20"/>
          <w:szCs w:val="20"/>
        </w:rPr>
      </w:pPr>
      <w:proofErr w:type="spellStart"/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>Эннио</w:t>
      </w:r>
      <w:proofErr w:type="spellEnd"/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 xml:space="preserve"> </w:t>
      </w:r>
      <w:proofErr w:type="spellStart"/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>Морриконе</w:t>
      </w:r>
      <w:proofErr w:type="spellEnd"/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 xml:space="preserve"> </w:t>
      </w:r>
      <w:r w:rsidRPr="002F79C2">
        <w:rPr>
          <w:rFonts w:ascii="Times New Roman" w:eastAsia="Calibri" w:hAnsi="Times New Roman"/>
          <w:color w:val="000000"/>
          <w:sz w:val="20"/>
          <w:szCs w:val="20"/>
        </w:rPr>
        <w:t>(р. 1928)</w:t>
      </w: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</w:rPr>
      </w:pPr>
      <w:r w:rsidRPr="002F79C2">
        <w:rPr>
          <w:rFonts w:ascii="Times New Roman" w:eastAsia="Calibri" w:hAnsi="Times New Roman"/>
          <w:color w:val="000000"/>
          <w:sz w:val="20"/>
          <w:szCs w:val="20"/>
        </w:rPr>
        <w:t xml:space="preserve">Мелодия </w:t>
      </w: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 xml:space="preserve">Майкл </w:t>
      </w:r>
      <w:proofErr w:type="spellStart"/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>Найман</w:t>
      </w:r>
      <w:proofErr w:type="spellEnd"/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 xml:space="preserve"> </w:t>
      </w:r>
      <w:r w:rsidRPr="002F79C2">
        <w:rPr>
          <w:rFonts w:ascii="Times New Roman" w:eastAsia="Calibri" w:hAnsi="Times New Roman"/>
          <w:color w:val="000000"/>
          <w:sz w:val="20"/>
          <w:szCs w:val="20"/>
        </w:rPr>
        <w:t>(1944)</w:t>
      </w: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  <w:lang w:val="en-US"/>
        </w:rPr>
      </w:pPr>
      <w:r w:rsidRPr="002F79C2">
        <w:rPr>
          <w:rFonts w:eastAsia="Calibri"/>
          <w:iCs/>
          <w:sz w:val="20"/>
          <w:szCs w:val="20"/>
          <w:lang w:val="en-US" w:eastAsia="en-US"/>
        </w:rPr>
        <w:t>Wheelbarrow walk,</w:t>
      </w: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  <w:lang w:val="en-US"/>
        </w:rPr>
      </w:pPr>
      <w:r w:rsidRPr="002F79C2">
        <w:rPr>
          <w:rFonts w:eastAsia="Calibri"/>
          <w:iCs/>
          <w:sz w:val="20"/>
          <w:szCs w:val="20"/>
          <w:lang w:val="en-US" w:eastAsia="en-US"/>
        </w:rPr>
        <w:t>Love Doesn't</w:t>
      </w:r>
      <w:r w:rsidRPr="002F79C2">
        <w:rPr>
          <w:rFonts w:ascii="Times New Roman" w:eastAsia="Calibri" w:hAnsi="Times New Roman"/>
          <w:i/>
          <w:sz w:val="20"/>
          <w:szCs w:val="20"/>
          <w:lang w:val="en-US" w:eastAsia="en-US"/>
        </w:rPr>
        <w:t xml:space="preserve"> </w:t>
      </w:r>
      <w:r w:rsidRPr="002F79C2">
        <w:rPr>
          <w:rFonts w:ascii="Times New Roman" w:eastAsia="Calibri" w:hAnsi="Times New Roman"/>
          <w:sz w:val="20"/>
          <w:szCs w:val="20"/>
          <w:lang w:val="en-US" w:eastAsia="en-US"/>
        </w:rPr>
        <w:t>End,</w:t>
      </w: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  <w:lang w:val="en-US"/>
        </w:rPr>
      </w:pPr>
      <w:r w:rsidRPr="002F79C2">
        <w:rPr>
          <w:rFonts w:ascii="Times New Roman" w:eastAsia="Calibri" w:hAnsi="Times New Roman"/>
          <w:color w:val="000000"/>
          <w:sz w:val="20"/>
          <w:szCs w:val="20"/>
          <w:lang w:val="en-US"/>
        </w:rPr>
        <w:t>All Imperfect Things</w:t>
      </w: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  <w:lang w:val="en-US"/>
        </w:rPr>
      </w:pP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</w:pPr>
      <w:proofErr w:type="spellStart"/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lastRenderedPageBreak/>
        <w:t>Орик</w:t>
      </w:r>
      <w:proofErr w:type="spellEnd"/>
      <w:r w:rsidRPr="002F79C2"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  <w:t>-</w:t>
      </w:r>
      <w:proofErr w:type="spellStart"/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>Косма</w:t>
      </w:r>
      <w:proofErr w:type="spellEnd"/>
      <w:r w:rsidRPr="002F79C2"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  <w:t>-</w:t>
      </w:r>
      <w:proofErr w:type="spellStart"/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>Тьерсен</w:t>
      </w:r>
      <w:proofErr w:type="spellEnd"/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</w:rPr>
      </w:pPr>
      <w:r w:rsidRPr="002F79C2">
        <w:rPr>
          <w:rFonts w:ascii="Times New Roman" w:eastAsia="Calibri" w:hAnsi="Times New Roman"/>
          <w:color w:val="000000"/>
          <w:sz w:val="20"/>
          <w:szCs w:val="20"/>
        </w:rPr>
        <w:t>«Французское кино»</w:t>
      </w: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</w:rPr>
      </w:pPr>
      <w:proofErr w:type="spellStart"/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>Микаэл</w:t>
      </w:r>
      <w:proofErr w:type="spellEnd"/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 xml:space="preserve"> Таривердиев </w:t>
      </w:r>
      <w:r w:rsidRPr="002F79C2">
        <w:rPr>
          <w:rFonts w:ascii="Times New Roman" w:eastAsia="Calibri" w:hAnsi="Times New Roman"/>
          <w:color w:val="000000"/>
          <w:sz w:val="20"/>
          <w:szCs w:val="20"/>
        </w:rPr>
        <w:t>(1931 – 1996)</w:t>
      </w: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</w:rPr>
      </w:pPr>
      <w:r w:rsidRPr="002F79C2">
        <w:rPr>
          <w:rFonts w:ascii="Times New Roman" w:eastAsia="Calibri" w:hAnsi="Times New Roman"/>
          <w:color w:val="000000"/>
          <w:sz w:val="20"/>
          <w:szCs w:val="20"/>
        </w:rPr>
        <w:t>«Семнадцать мгновений весны»</w:t>
      </w: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b/>
          <w:color w:val="000000"/>
          <w:sz w:val="20"/>
          <w:szCs w:val="20"/>
        </w:rPr>
      </w:pPr>
      <w:proofErr w:type="spellStart"/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>Д.Шостакович</w:t>
      </w:r>
      <w:proofErr w:type="spellEnd"/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 xml:space="preserve"> – </w:t>
      </w:r>
      <w:proofErr w:type="spellStart"/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>А.Петров</w:t>
      </w:r>
      <w:proofErr w:type="spellEnd"/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 xml:space="preserve"> – </w:t>
      </w:r>
      <w:proofErr w:type="spellStart"/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>М.Таривердиев</w:t>
      </w:r>
      <w:proofErr w:type="spellEnd"/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</w:rPr>
      </w:pPr>
      <w:r w:rsidRPr="002F79C2">
        <w:rPr>
          <w:rFonts w:ascii="Times New Roman" w:eastAsia="Calibri" w:hAnsi="Times New Roman"/>
          <w:color w:val="000000"/>
          <w:sz w:val="20"/>
          <w:szCs w:val="20"/>
        </w:rPr>
        <w:t>Три вальса</w:t>
      </w: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</w:rPr>
      </w:pP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</w:rPr>
      </w:pPr>
      <w:r w:rsidRPr="002F79C2">
        <w:rPr>
          <w:rFonts w:ascii="Times New Roman" w:eastAsia="Calibri" w:hAnsi="Times New Roman"/>
          <w:color w:val="000000"/>
          <w:sz w:val="20"/>
          <w:szCs w:val="20"/>
        </w:rPr>
        <w:t>Финал.</w:t>
      </w: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b/>
          <w:color w:val="000000"/>
          <w:sz w:val="20"/>
          <w:szCs w:val="20"/>
        </w:rPr>
      </w:pPr>
      <w:proofErr w:type="spellStart"/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>Нино</w:t>
      </w:r>
      <w:proofErr w:type="spellEnd"/>
      <w:r w:rsidRPr="002F79C2">
        <w:rPr>
          <w:rFonts w:ascii="Times New Roman" w:eastAsia="Calibri" w:hAnsi="Times New Roman"/>
          <w:b/>
          <w:color w:val="000000"/>
          <w:sz w:val="20"/>
          <w:szCs w:val="20"/>
        </w:rPr>
        <w:t xml:space="preserve"> Рота </w:t>
      </w:r>
      <w:r w:rsidRPr="002F79C2">
        <w:rPr>
          <w:rFonts w:ascii="Times New Roman" w:eastAsia="Calibri" w:hAnsi="Times New Roman"/>
          <w:color w:val="000000"/>
          <w:sz w:val="20"/>
          <w:szCs w:val="20"/>
        </w:rPr>
        <w:t>(1911 – 1979)</w:t>
      </w: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</w:rPr>
      </w:pPr>
      <w:r w:rsidRPr="002F79C2">
        <w:rPr>
          <w:rFonts w:ascii="Times New Roman" w:eastAsia="Calibri" w:hAnsi="Times New Roman"/>
          <w:color w:val="000000"/>
          <w:sz w:val="20"/>
          <w:szCs w:val="20"/>
        </w:rPr>
        <w:t>«</w:t>
      </w:r>
      <w:proofErr w:type="spellStart"/>
      <w:r w:rsidRPr="002F79C2">
        <w:rPr>
          <w:rFonts w:ascii="Times New Roman" w:eastAsia="Calibri" w:hAnsi="Times New Roman"/>
          <w:color w:val="000000"/>
          <w:sz w:val="20"/>
          <w:szCs w:val="20"/>
          <w:lang w:val="en-US"/>
        </w:rPr>
        <w:t>Passerella</w:t>
      </w:r>
      <w:proofErr w:type="spellEnd"/>
      <w:r w:rsidRPr="002F79C2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Pr="002F79C2">
        <w:rPr>
          <w:rFonts w:ascii="Times New Roman" w:eastAsia="Calibri" w:hAnsi="Times New Roman"/>
          <w:color w:val="000000"/>
          <w:sz w:val="20"/>
          <w:szCs w:val="20"/>
          <w:lang w:val="en-US"/>
        </w:rPr>
        <w:t>d</w:t>
      </w:r>
      <w:r w:rsidRPr="002F79C2">
        <w:rPr>
          <w:rFonts w:ascii="Times New Roman" w:eastAsia="Calibri" w:hAnsi="Times New Roman"/>
          <w:color w:val="000000"/>
          <w:sz w:val="20"/>
          <w:szCs w:val="20"/>
        </w:rPr>
        <w:t>'</w:t>
      </w:r>
      <w:proofErr w:type="spellStart"/>
      <w:r w:rsidRPr="002F79C2">
        <w:rPr>
          <w:rFonts w:ascii="Times New Roman" w:eastAsia="Calibri" w:hAnsi="Times New Roman"/>
          <w:color w:val="000000"/>
          <w:sz w:val="20"/>
          <w:szCs w:val="20"/>
          <w:lang w:val="en-US"/>
        </w:rPr>
        <w:t>addio</w:t>
      </w:r>
      <w:proofErr w:type="spellEnd"/>
      <w:r w:rsidRPr="002F79C2">
        <w:rPr>
          <w:rFonts w:ascii="Times New Roman" w:eastAsia="Calibri" w:hAnsi="Times New Roman"/>
          <w:color w:val="000000"/>
          <w:sz w:val="20"/>
          <w:szCs w:val="20"/>
        </w:rPr>
        <w:t>» из фильма «8 ½»</w:t>
      </w:r>
    </w:p>
    <w:p w:rsidR="002F79C2" w:rsidRPr="002F79C2" w:rsidRDefault="002F79C2" w:rsidP="002F79C2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292BE1" w:rsidRPr="002F79C2" w:rsidRDefault="00E54476" w:rsidP="002F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79C2">
        <w:rPr>
          <w:rFonts w:ascii="Times New Roman" w:hAnsi="Times New Roman"/>
          <w:b/>
          <w:sz w:val="20"/>
          <w:szCs w:val="20"/>
        </w:rPr>
        <w:t>Таврический дворец</w:t>
      </w:r>
      <w:r w:rsidRPr="002F79C2">
        <w:rPr>
          <w:rFonts w:ascii="Times New Roman" w:hAnsi="Times New Roman"/>
          <w:sz w:val="20"/>
          <w:szCs w:val="20"/>
        </w:rPr>
        <w:t xml:space="preserve"> почти два года назад обрел великолепный орган фирмы «</w:t>
      </w:r>
      <w:proofErr w:type="spellStart"/>
      <w:r w:rsidRPr="002F79C2">
        <w:rPr>
          <w:rFonts w:ascii="Times New Roman" w:hAnsi="Times New Roman"/>
          <w:sz w:val="20"/>
          <w:szCs w:val="20"/>
          <w:lang w:val="en-US"/>
        </w:rPr>
        <w:t>Grenzing</w:t>
      </w:r>
      <w:proofErr w:type="spellEnd"/>
      <w:r w:rsidRPr="002F79C2">
        <w:rPr>
          <w:rFonts w:ascii="Times New Roman" w:hAnsi="Times New Roman"/>
          <w:sz w:val="20"/>
          <w:szCs w:val="20"/>
        </w:rPr>
        <w:t xml:space="preserve">», крупнейшей </w:t>
      </w:r>
      <w:proofErr w:type="spellStart"/>
      <w:r w:rsidRPr="002F79C2">
        <w:rPr>
          <w:rFonts w:ascii="Times New Roman" w:hAnsi="Times New Roman"/>
          <w:sz w:val="20"/>
          <w:szCs w:val="20"/>
        </w:rPr>
        <w:t>органостроительной</w:t>
      </w:r>
      <w:proofErr w:type="spellEnd"/>
      <w:r w:rsidRPr="002F79C2">
        <w:rPr>
          <w:rFonts w:ascii="Times New Roman" w:hAnsi="Times New Roman"/>
          <w:sz w:val="20"/>
          <w:szCs w:val="20"/>
        </w:rPr>
        <w:t xml:space="preserve"> фирмы Испании. </w:t>
      </w:r>
      <w:r w:rsidRPr="002F79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2F79C2">
        <w:rPr>
          <w:rFonts w:ascii="Times New Roman" w:hAnsi="Times New Roman"/>
          <w:sz w:val="20"/>
          <w:szCs w:val="20"/>
        </w:rPr>
        <w:t xml:space="preserve"> 25 февраля 2011 года первый в истории России орган испанского производства открыли органист кафедрального собора Мадрида Роберто </w:t>
      </w:r>
      <w:proofErr w:type="spellStart"/>
      <w:r w:rsidRPr="002F79C2">
        <w:rPr>
          <w:rFonts w:ascii="Times New Roman" w:hAnsi="Times New Roman"/>
          <w:sz w:val="20"/>
          <w:szCs w:val="20"/>
        </w:rPr>
        <w:t>Фреско</w:t>
      </w:r>
      <w:proofErr w:type="spellEnd"/>
      <w:r w:rsidRPr="002F79C2">
        <w:rPr>
          <w:rFonts w:ascii="Times New Roman" w:hAnsi="Times New Roman"/>
          <w:sz w:val="20"/>
          <w:szCs w:val="20"/>
        </w:rPr>
        <w:t xml:space="preserve"> и преподаватель Высшей Школы Музыки Каталонии Хуан </w:t>
      </w:r>
      <w:proofErr w:type="gramStart"/>
      <w:r w:rsidRPr="002F79C2">
        <w:rPr>
          <w:rFonts w:ascii="Times New Roman" w:hAnsi="Times New Roman"/>
          <w:sz w:val="20"/>
          <w:szCs w:val="20"/>
        </w:rPr>
        <w:t>де ла</w:t>
      </w:r>
      <w:proofErr w:type="gramEnd"/>
      <w:r w:rsidRPr="002F79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F79C2">
        <w:rPr>
          <w:rFonts w:ascii="Times New Roman" w:hAnsi="Times New Roman"/>
          <w:sz w:val="20"/>
          <w:szCs w:val="20"/>
        </w:rPr>
        <w:t>Рубиа</w:t>
      </w:r>
      <w:proofErr w:type="spellEnd"/>
      <w:r w:rsidRPr="002F79C2">
        <w:rPr>
          <w:rFonts w:ascii="Times New Roman" w:hAnsi="Times New Roman"/>
          <w:sz w:val="20"/>
          <w:szCs w:val="20"/>
        </w:rPr>
        <w:t xml:space="preserve">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2F79C2">
        <w:rPr>
          <w:rFonts w:ascii="Times New Roman" w:hAnsi="Times New Roman"/>
          <w:sz w:val="20"/>
          <w:szCs w:val="20"/>
          <w:lang w:val="en-US"/>
        </w:rPr>
        <w:t>XVIII</w:t>
      </w:r>
      <w:r w:rsidRPr="002F79C2">
        <w:rPr>
          <w:rFonts w:ascii="Times New Roman" w:hAnsi="Times New Roman"/>
          <w:sz w:val="20"/>
          <w:szCs w:val="20"/>
        </w:rPr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</w:t>
      </w:r>
      <w:r w:rsidR="00292BE1" w:rsidRPr="002F79C2">
        <w:rPr>
          <w:rFonts w:ascii="Times New Roman" w:hAnsi="Times New Roman"/>
          <w:sz w:val="20"/>
          <w:szCs w:val="20"/>
        </w:rPr>
        <w:t xml:space="preserve"> </w:t>
      </w:r>
    </w:p>
    <w:p w:rsidR="00292BE1" w:rsidRPr="002F79C2" w:rsidRDefault="00292BE1" w:rsidP="002F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92BE1" w:rsidRPr="002F79C2" w:rsidRDefault="00292BE1" w:rsidP="002F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F79C2">
        <w:rPr>
          <w:rFonts w:ascii="Times New Roman" w:hAnsi="Times New Roman"/>
          <w:b/>
          <w:sz w:val="20"/>
          <w:szCs w:val="20"/>
        </w:rPr>
        <w:t>Авторы идеи и организаторы проекта установки органа —</w:t>
      </w:r>
    </w:p>
    <w:p w:rsidR="00292BE1" w:rsidRPr="002F79C2" w:rsidRDefault="00292BE1" w:rsidP="002F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F79C2">
        <w:rPr>
          <w:rFonts w:ascii="Times New Roman" w:hAnsi="Times New Roman"/>
          <w:b/>
          <w:sz w:val="20"/>
          <w:szCs w:val="20"/>
        </w:rPr>
        <w:t xml:space="preserve">меценаты А. Петрова и </w:t>
      </w:r>
      <w:proofErr w:type="spellStart"/>
      <w:r w:rsidRPr="002F79C2">
        <w:rPr>
          <w:rFonts w:ascii="Times New Roman" w:hAnsi="Times New Roman"/>
          <w:b/>
          <w:sz w:val="20"/>
          <w:szCs w:val="20"/>
        </w:rPr>
        <w:t>А.Сахно</w:t>
      </w:r>
      <w:proofErr w:type="spellEnd"/>
    </w:p>
    <w:p w:rsidR="00292BE1" w:rsidRPr="002F79C2" w:rsidRDefault="00292BE1" w:rsidP="002F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F79C2">
        <w:rPr>
          <w:rFonts w:ascii="Times New Roman" w:hAnsi="Times New Roman"/>
          <w:b/>
          <w:sz w:val="20"/>
          <w:szCs w:val="20"/>
        </w:rPr>
        <w:t xml:space="preserve">Руководитель постройки органа — Герхард </w:t>
      </w:r>
      <w:proofErr w:type="spellStart"/>
      <w:r w:rsidRPr="002F79C2">
        <w:rPr>
          <w:rFonts w:ascii="Times New Roman" w:hAnsi="Times New Roman"/>
          <w:b/>
          <w:sz w:val="20"/>
          <w:szCs w:val="20"/>
        </w:rPr>
        <w:t>Гренцинг</w:t>
      </w:r>
      <w:proofErr w:type="spellEnd"/>
    </w:p>
    <w:p w:rsidR="00292BE1" w:rsidRPr="002F79C2" w:rsidRDefault="00292BE1" w:rsidP="002F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F79C2">
        <w:rPr>
          <w:rFonts w:ascii="Times New Roman" w:hAnsi="Times New Roman"/>
          <w:b/>
          <w:sz w:val="20"/>
          <w:szCs w:val="20"/>
        </w:rPr>
        <w:t xml:space="preserve">Инженер-конструктор — </w:t>
      </w:r>
      <w:proofErr w:type="spellStart"/>
      <w:r w:rsidRPr="002F79C2">
        <w:rPr>
          <w:rFonts w:ascii="Times New Roman" w:hAnsi="Times New Roman"/>
          <w:b/>
          <w:sz w:val="20"/>
          <w:szCs w:val="20"/>
        </w:rPr>
        <w:t>Жорди</w:t>
      </w:r>
      <w:proofErr w:type="spellEnd"/>
      <w:r w:rsidRPr="002F79C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F79C2">
        <w:rPr>
          <w:rFonts w:ascii="Times New Roman" w:hAnsi="Times New Roman"/>
          <w:b/>
          <w:sz w:val="20"/>
          <w:szCs w:val="20"/>
        </w:rPr>
        <w:t>Андухар</w:t>
      </w:r>
      <w:proofErr w:type="spellEnd"/>
    </w:p>
    <w:p w:rsidR="00292BE1" w:rsidRPr="002F79C2" w:rsidRDefault="00292BE1" w:rsidP="002F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2F79C2">
        <w:rPr>
          <w:rFonts w:ascii="Times New Roman" w:hAnsi="Times New Roman"/>
          <w:b/>
          <w:sz w:val="20"/>
          <w:szCs w:val="20"/>
        </w:rPr>
        <w:t>Интонировщик</w:t>
      </w:r>
      <w:proofErr w:type="spellEnd"/>
      <w:r w:rsidRPr="002F79C2">
        <w:rPr>
          <w:rFonts w:ascii="Times New Roman" w:hAnsi="Times New Roman"/>
          <w:b/>
          <w:sz w:val="20"/>
          <w:szCs w:val="20"/>
        </w:rPr>
        <w:t xml:space="preserve"> — Даниэль </w:t>
      </w:r>
      <w:proofErr w:type="spellStart"/>
      <w:r w:rsidRPr="002F79C2">
        <w:rPr>
          <w:rFonts w:ascii="Times New Roman" w:hAnsi="Times New Roman"/>
          <w:b/>
          <w:sz w:val="20"/>
          <w:szCs w:val="20"/>
        </w:rPr>
        <w:t>Гренцинг</w:t>
      </w:r>
      <w:proofErr w:type="spellEnd"/>
    </w:p>
    <w:p w:rsidR="00292BE1" w:rsidRPr="002F79C2" w:rsidRDefault="00292BE1" w:rsidP="002F79C2">
      <w:pPr>
        <w:tabs>
          <w:tab w:val="left" w:pos="6030"/>
        </w:tabs>
        <w:jc w:val="both"/>
        <w:rPr>
          <w:rFonts w:ascii="Times New Roman" w:hAnsi="Times New Roman"/>
          <w:b/>
          <w:sz w:val="20"/>
          <w:szCs w:val="20"/>
        </w:rPr>
      </w:pPr>
      <w:r w:rsidRPr="002F79C2">
        <w:rPr>
          <w:rFonts w:ascii="Times New Roman" w:hAnsi="Times New Roman"/>
          <w:b/>
          <w:sz w:val="20"/>
          <w:szCs w:val="20"/>
        </w:rPr>
        <w:t>Диспозиция и проспект органа — Анатолий Погодин</w:t>
      </w:r>
      <w:r w:rsidR="002F79C2" w:rsidRPr="002F79C2">
        <w:rPr>
          <w:rFonts w:ascii="Times New Roman" w:hAnsi="Times New Roman"/>
          <w:b/>
          <w:sz w:val="20"/>
          <w:szCs w:val="20"/>
        </w:rPr>
        <w:tab/>
      </w:r>
    </w:p>
    <w:p w:rsidR="002F79C2" w:rsidRPr="002F79C2" w:rsidRDefault="002F79C2" w:rsidP="002F79C2">
      <w:pPr>
        <w:tabs>
          <w:tab w:val="left" w:pos="6030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2F79C2">
        <w:rPr>
          <w:rFonts w:ascii="Times New Roman" w:hAnsi="Times New Roman"/>
          <w:b/>
          <w:sz w:val="20"/>
          <w:szCs w:val="20"/>
        </w:rPr>
        <w:t xml:space="preserve">Екатерина Мельникова — </w:t>
      </w:r>
      <w:r w:rsidRPr="002F79C2">
        <w:rPr>
          <w:rFonts w:ascii="Times New Roman" w:hAnsi="Times New Roman"/>
          <w:sz w:val="20"/>
          <w:szCs w:val="20"/>
        </w:rPr>
        <w:t>российская органистка, солистка Московской Государственной Академической Филармонии, лауреат международных конкурсов. Родилась в семье потомственных музыкантов. Увлечение музыкой началось с раннего детства — в 4-летнем возрасте Екатерина начинает сочинять первые музыкальные произведения; спустя 5 лет — пишет балет. Начальное и среднее музыкальное образование получила в Центральной музыкальной школе при Московской государственной консерватории. С отличием окончила Московскую Государственную Консерваторию имени П. И. Чайковского по двум специальностям — орган и музыковедение, аспирантуру-стажировку при Московской государственной консерватории по специальности «орган».</w:t>
      </w:r>
      <w:r w:rsidRPr="002F79C2">
        <w:rPr>
          <w:rFonts w:ascii="Times New Roman" w:hAnsi="Times New Roman"/>
          <w:sz w:val="20"/>
          <w:szCs w:val="20"/>
        </w:rPr>
        <w:t xml:space="preserve"> </w:t>
      </w:r>
      <w:r w:rsidRPr="002F79C2">
        <w:rPr>
          <w:rFonts w:ascii="Times New Roman" w:hAnsi="Times New Roman"/>
          <w:sz w:val="20"/>
          <w:szCs w:val="20"/>
        </w:rPr>
        <w:t xml:space="preserve">Без экзаменов была принята в аспирантуру лондонской Королевской академии музыки — классы Николаса </w:t>
      </w:r>
      <w:proofErr w:type="spellStart"/>
      <w:r w:rsidRPr="002F79C2">
        <w:rPr>
          <w:rFonts w:ascii="Times New Roman" w:hAnsi="Times New Roman"/>
          <w:sz w:val="20"/>
          <w:szCs w:val="20"/>
        </w:rPr>
        <w:t>Дэнби</w:t>
      </w:r>
      <w:proofErr w:type="spellEnd"/>
      <w:r w:rsidRPr="002F79C2">
        <w:rPr>
          <w:rFonts w:ascii="Times New Roman" w:hAnsi="Times New Roman"/>
          <w:sz w:val="20"/>
          <w:szCs w:val="20"/>
        </w:rPr>
        <w:t xml:space="preserve"> и Джиллиан </w:t>
      </w:r>
      <w:proofErr w:type="spellStart"/>
      <w:r w:rsidRPr="002F79C2">
        <w:rPr>
          <w:rFonts w:ascii="Times New Roman" w:hAnsi="Times New Roman"/>
          <w:sz w:val="20"/>
          <w:szCs w:val="20"/>
        </w:rPr>
        <w:t>Уир</w:t>
      </w:r>
      <w:proofErr w:type="spellEnd"/>
      <w:r w:rsidRPr="002F79C2">
        <w:rPr>
          <w:rFonts w:ascii="Times New Roman" w:hAnsi="Times New Roman"/>
          <w:sz w:val="20"/>
          <w:szCs w:val="20"/>
        </w:rPr>
        <w:t xml:space="preserve"> (интерпретация) и </w:t>
      </w:r>
      <w:proofErr w:type="spellStart"/>
      <w:r w:rsidRPr="002F79C2">
        <w:rPr>
          <w:rFonts w:ascii="Times New Roman" w:hAnsi="Times New Roman"/>
          <w:sz w:val="20"/>
          <w:szCs w:val="20"/>
        </w:rPr>
        <w:t>Наджи</w:t>
      </w:r>
      <w:proofErr w:type="spellEnd"/>
      <w:r w:rsidRPr="002F79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F79C2">
        <w:rPr>
          <w:rFonts w:ascii="Times New Roman" w:hAnsi="Times New Roman"/>
          <w:sz w:val="20"/>
          <w:szCs w:val="20"/>
        </w:rPr>
        <w:t>Хакима</w:t>
      </w:r>
      <w:proofErr w:type="spellEnd"/>
      <w:r w:rsidRPr="002F79C2">
        <w:rPr>
          <w:rFonts w:ascii="Times New Roman" w:hAnsi="Times New Roman"/>
          <w:sz w:val="20"/>
          <w:szCs w:val="20"/>
        </w:rPr>
        <w:t xml:space="preserve"> (импровизация). Лауреат юношеского международного конкурса «Концертино Прага» (1981, как пианистка в составе фортепианного трио), премии </w:t>
      </w:r>
      <w:proofErr w:type="spellStart"/>
      <w:r w:rsidRPr="002F79C2">
        <w:rPr>
          <w:rFonts w:ascii="Times New Roman" w:hAnsi="Times New Roman"/>
          <w:sz w:val="20"/>
          <w:szCs w:val="20"/>
        </w:rPr>
        <w:t>Лэди</w:t>
      </w:r>
      <w:proofErr w:type="spellEnd"/>
      <w:r w:rsidRPr="002F79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F79C2">
        <w:rPr>
          <w:rFonts w:ascii="Times New Roman" w:hAnsi="Times New Roman"/>
          <w:sz w:val="20"/>
          <w:szCs w:val="20"/>
        </w:rPr>
        <w:t>Бёдж</w:t>
      </w:r>
      <w:proofErr w:type="spellEnd"/>
      <w:r w:rsidRPr="002F79C2">
        <w:rPr>
          <w:rFonts w:ascii="Times New Roman" w:hAnsi="Times New Roman"/>
          <w:sz w:val="20"/>
          <w:szCs w:val="20"/>
        </w:rPr>
        <w:t xml:space="preserve"> по органной импровизации (Лондон, 1998) и Международного конкурса органистов им. </w:t>
      </w:r>
      <w:proofErr w:type="spellStart"/>
      <w:r w:rsidRPr="002F79C2">
        <w:rPr>
          <w:rFonts w:ascii="Times New Roman" w:hAnsi="Times New Roman"/>
          <w:sz w:val="20"/>
          <w:szCs w:val="20"/>
        </w:rPr>
        <w:t>Микаэла</w:t>
      </w:r>
      <w:proofErr w:type="spellEnd"/>
      <w:r w:rsidRPr="002F79C2">
        <w:rPr>
          <w:rFonts w:ascii="Times New Roman" w:hAnsi="Times New Roman"/>
          <w:sz w:val="20"/>
          <w:szCs w:val="20"/>
        </w:rPr>
        <w:t xml:space="preserve"> Таривердиева (Россия, 1999, звание лауреата и специальный приз Санкт-Петербургской филармонии «За самую яркую концертную программу»).</w:t>
      </w:r>
    </w:p>
    <w:p w:rsidR="002F79C2" w:rsidRPr="002F79C2" w:rsidRDefault="002F79C2" w:rsidP="002F79C2">
      <w:pPr>
        <w:tabs>
          <w:tab w:val="left" w:pos="6030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2F79C2">
        <w:rPr>
          <w:rFonts w:ascii="Times New Roman" w:hAnsi="Times New Roman"/>
          <w:sz w:val="20"/>
          <w:szCs w:val="20"/>
        </w:rPr>
        <w:t xml:space="preserve">С 2005 по 2008 год Екатерина Мельникова занимала пост главного органиста Кафедрального Собора Непорочного Зачатия Пресвятой Девы Марии в Москве. В течение нескольких лет вела класс органной импровизации в Российской Академии Музыки им. Гнесиных. После окончания аспирантуры лондонской Королевской академии музыки, Екатерина Мельникова долгое время жила в Великобритании. Основную гастрольную деятельность вела в странах Европы, выступая в таких знаменитых органных залах, как Вестминстерское Аббатство, </w:t>
      </w:r>
      <w:proofErr w:type="spellStart"/>
      <w:r w:rsidRPr="002F79C2">
        <w:rPr>
          <w:rFonts w:ascii="Times New Roman" w:hAnsi="Times New Roman"/>
          <w:sz w:val="20"/>
          <w:szCs w:val="20"/>
        </w:rPr>
        <w:t>Leeds</w:t>
      </w:r>
      <w:proofErr w:type="spellEnd"/>
      <w:r w:rsidRPr="002F79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F79C2">
        <w:rPr>
          <w:rFonts w:ascii="Times New Roman" w:hAnsi="Times New Roman"/>
          <w:sz w:val="20"/>
          <w:szCs w:val="20"/>
        </w:rPr>
        <w:t>Town</w:t>
      </w:r>
      <w:proofErr w:type="spellEnd"/>
      <w:r w:rsidRPr="002F79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F79C2">
        <w:rPr>
          <w:rFonts w:ascii="Times New Roman" w:hAnsi="Times New Roman"/>
          <w:sz w:val="20"/>
          <w:szCs w:val="20"/>
        </w:rPr>
        <w:t>Hall</w:t>
      </w:r>
      <w:proofErr w:type="spellEnd"/>
      <w:r w:rsidRPr="002F79C2">
        <w:rPr>
          <w:rFonts w:ascii="Times New Roman" w:hAnsi="Times New Roman"/>
          <w:sz w:val="20"/>
          <w:szCs w:val="20"/>
        </w:rPr>
        <w:t>, Соборы</w:t>
      </w:r>
      <w:proofErr w:type="gramStart"/>
      <w:r w:rsidRPr="002F79C2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2F79C2">
        <w:rPr>
          <w:rFonts w:ascii="Times New Roman" w:hAnsi="Times New Roman"/>
          <w:sz w:val="20"/>
          <w:szCs w:val="20"/>
        </w:rPr>
        <w:t xml:space="preserve">в. Павла в Лондоне, </w:t>
      </w:r>
      <w:proofErr w:type="spellStart"/>
      <w:r w:rsidRPr="002F79C2">
        <w:rPr>
          <w:rFonts w:ascii="Times New Roman" w:hAnsi="Times New Roman"/>
          <w:sz w:val="20"/>
          <w:szCs w:val="20"/>
        </w:rPr>
        <w:t>La</w:t>
      </w:r>
      <w:proofErr w:type="spellEnd"/>
      <w:r w:rsidRPr="002F79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F79C2">
        <w:rPr>
          <w:rFonts w:ascii="Times New Roman" w:hAnsi="Times New Roman"/>
          <w:sz w:val="20"/>
          <w:szCs w:val="20"/>
        </w:rPr>
        <w:t>Trinite</w:t>
      </w:r>
      <w:proofErr w:type="spellEnd"/>
      <w:r w:rsidRPr="002F79C2">
        <w:rPr>
          <w:rFonts w:ascii="Times New Roman" w:hAnsi="Times New Roman"/>
          <w:sz w:val="20"/>
          <w:szCs w:val="20"/>
        </w:rPr>
        <w:t xml:space="preserve"> в Париже, Кельнском, а также в Концертном зале им. П. И. Чайковского, </w:t>
      </w:r>
      <w:proofErr w:type="spellStart"/>
      <w:r w:rsidRPr="002F79C2">
        <w:rPr>
          <w:rFonts w:ascii="Times New Roman" w:hAnsi="Times New Roman"/>
          <w:sz w:val="20"/>
          <w:szCs w:val="20"/>
        </w:rPr>
        <w:t>Светлановском</w:t>
      </w:r>
      <w:proofErr w:type="spellEnd"/>
      <w:r w:rsidRPr="002F79C2">
        <w:rPr>
          <w:rFonts w:ascii="Times New Roman" w:hAnsi="Times New Roman"/>
          <w:sz w:val="20"/>
          <w:szCs w:val="20"/>
        </w:rPr>
        <w:t xml:space="preserve"> зале Московского Международного Дома Музыки, Большом и Малом залах Московской Консерватории, в залах Санкт-Петербурга, многих городов России, Италии, Испании, Германии, Швейцарии и других стран, в том числе Ближнего Востока. Постоянный участник органных фестивалей в Европе.</w:t>
      </w:r>
    </w:p>
    <w:p w:rsidR="002F79C2" w:rsidRPr="002F79C2" w:rsidRDefault="002F79C2" w:rsidP="002F79C2">
      <w:pPr>
        <w:tabs>
          <w:tab w:val="left" w:pos="6030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2F79C2">
        <w:rPr>
          <w:rFonts w:ascii="Times New Roman" w:hAnsi="Times New Roman"/>
          <w:sz w:val="20"/>
          <w:szCs w:val="20"/>
        </w:rPr>
        <w:t xml:space="preserve">С 2009 года активно выступает в центральных залах </w:t>
      </w:r>
      <w:r w:rsidRPr="002F79C2">
        <w:rPr>
          <w:rFonts w:ascii="Times New Roman" w:hAnsi="Times New Roman"/>
          <w:sz w:val="20"/>
          <w:szCs w:val="20"/>
        </w:rPr>
        <w:t>Москвы и крупных городов России.</w:t>
      </w:r>
    </w:p>
    <w:p w:rsidR="002F79C2" w:rsidRPr="002F79C2" w:rsidRDefault="002F79C2" w:rsidP="002F79C2">
      <w:pPr>
        <w:jc w:val="both"/>
        <w:rPr>
          <w:rFonts w:ascii="Times New Roman" w:hAnsi="Times New Roman"/>
          <w:b/>
        </w:rPr>
      </w:pPr>
    </w:p>
    <w:p w:rsidR="00C3155B" w:rsidRPr="002F79C2" w:rsidRDefault="00C3155B" w:rsidP="002F79C2">
      <w:pPr>
        <w:pStyle w:val="af1"/>
        <w:tabs>
          <w:tab w:val="left" w:pos="7980"/>
        </w:tabs>
        <w:spacing w:before="0" w:beforeAutospacing="0" w:after="0" w:afterAutospacing="0"/>
        <w:ind w:right="16"/>
        <w:contextualSpacing/>
        <w:jc w:val="both"/>
        <w:rPr>
          <w:b/>
          <w:color w:val="222222"/>
          <w:sz w:val="22"/>
          <w:szCs w:val="22"/>
          <w:shd w:val="clear" w:color="auto" w:fill="FFFFFF"/>
        </w:rPr>
      </w:pPr>
    </w:p>
    <w:p w:rsidR="00E82E93" w:rsidRPr="00292BE1" w:rsidRDefault="00E82E93" w:rsidP="00715C12">
      <w:pPr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E82E93" w:rsidRPr="00292BE1" w:rsidRDefault="00E82E93" w:rsidP="00715C12">
      <w:pPr>
        <w:tabs>
          <w:tab w:val="left" w:pos="6585"/>
        </w:tabs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292BE1" w:rsidRDefault="00E82E93" w:rsidP="00715C12">
      <w:pPr>
        <w:tabs>
          <w:tab w:val="left" w:pos="6585"/>
        </w:tabs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292BE1" w:rsidRDefault="00E82E93" w:rsidP="00715C12">
      <w:pPr>
        <w:spacing w:after="0"/>
        <w:ind w:left="330" w:right="346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Адрес: </w:t>
      </w:r>
      <w:r w:rsidRPr="00292BE1">
        <w:rPr>
          <w:rFonts w:ascii="Times New Roman" w:hAnsi="Times New Roman"/>
          <w:sz w:val="24"/>
          <w:szCs w:val="24"/>
        </w:rPr>
        <w:t xml:space="preserve">Таврический дворец, ул. </w:t>
      </w:r>
      <w:proofErr w:type="gramStart"/>
      <w:r w:rsidRPr="00292BE1">
        <w:rPr>
          <w:rFonts w:ascii="Times New Roman" w:hAnsi="Times New Roman"/>
          <w:sz w:val="24"/>
          <w:szCs w:val="24"/>
        </w:rPr>
        <w:t>Шпалерная</w:t>
      </w:r>
      <w:proofErr w:type="gramEnd"/>
      <w:r w:rsidRPr="00292BE1">
        <w:rPr>
          <w:rFonts w:ascii="Times New Roman" w:hAnsi="Times New Roman"/>
          <w:sz w:val="24"/>
          <w:szCs w:val="24"/>
        </w:rPr>
        <w:t>, д. 47</w:t>
      </w:r>
    </w:p>
    <w:p w:rsidR="00E82E93" w:rsidRPr="00292BE1" w:rsidRDefault="00E82E93" w:rsidP="00715C12">
      <w:pPr>
        <w:spacing w:after="0"/>
        <w:ind w:left="330" w:right="346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292BE1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p w:rsidR="00A301E8" w:rsidRPr="00292BE1" w:rsidRDefault="00A301E8" w:rsidP="00A301E8">
      <w:pPr>
        <w:rPr>
          <w:rFonts w:ascii="Times New Roman" w:hAnsi="Times New Roman"/>
          <w:sz w:val="24"/>
          <w:szCs w:val="24"/>
        </w:rPr>
      </w:pPr>
    </w:p>
    <w:sectPr w:rsidR="00A301E8" w:rsidRPr="00292BE1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93" w:rsidRDefault="00E82E93" w:rsidP="00C72461">
      <w:pPr>
        <w:spacing w:after="0" w:line="240" w:lineRule="auto"/>
      </w:pPr>
      <w:r>
        <w:separator/>
      </w:r>
    </w:p>
  </w:endnote>
  <w:end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93" w:rsidRDefault="00E82E93" w:rsidP="00C72461">
      <w:pPr>
        <w:spacing w:after="0" w:line="240" w:lineRule="auto"/>
      </w:pPr>
      <w:r>
        <w:separator/>
      </w:r>
    </w:p>
  </w:footnote>
  <w:foot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2BA"/>
    <w:multiLevelType w:val="multilevel"/>
    <w:tmpl w:val="95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358CF"/>
    <w:rsid w:val="00045F6F"/>
    <w:rsid w:val="000F6556"/>
    <w:rsid w:val="001006E6"/>
    <w:rsid w:val="00112E41"/>
    <w:rsid w:val="00117617"/>
    <w:rsid w:val="00160EDE"/>
    <w:rsid w:val="001612D7"/>
    <w:rsid w:val="00192B7B"/>
    <w:rsid w:val="001A502D"/>
    <w:rsid w:val="001B6021"/>
    <w:rsid w:val="001D44C4"/>
    <w:rsid w:val="001E4C30"/>
    <w:rsid w:val="001F3BD9"/>
    <w:rsid w:val="00212CD7"/>
    <w:rsid w:val="0023735C"/>
    <w:rsid w:val="00243E25"/>
    <w:rsid w:val="00277DC2"/>
    <w:rsid w:val="00292BE1"/>
    <w:rsid w:val="002E0DC9"/>
    <w:rsid w:val="002F79C2"/>
    <w:rsid w:val="00326111"/>
    <w:rsid w:val="00330D1E"/>
    <w:rsid w:val="00335145"/>
    <w:rsid w:val="00366493"/>
    <w:rsid w:val="00393788"/>
    <w:rsid w:val="003B6FD8"/>
    <w:rsid w:val="003D34B6"/>
    <w:rsid w:val="003D5097"/>
    <w:rsid w:val="003E085E"/>
    <w:rsid w:val="004043EB"/>
    <w:rsid w:val="00414BFA"/>
    <w:rsid w:val="004A19A2"/>
    <w:rsid w:val="004D474F"/>
    <w:rsid w:val="00515FDD"/>
    <w:rsid w:val="005427DF"/>
    <w:rsid w:val="005749B5"/>
    <w:rsid w:val="0058294A"/>
    <w:rsid w:val="00592888"/>
    <w:rsid w:val="005A1EC7"/>
    <w:rsid w:val="005B1314"/>
    <w:rsid w:val="00607BFE"/>
    <w:rsid w:val="006753F5"/>
    <w:rsid w:val="006905CE"/>
    <w:rsid w:val="006A454B"/>
    <w:rsid w:val="006B67E9"/>
    <w:rsid w:val="006C7896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D3472"/>
    <w:rsid w:val="008D6971"/>
    <w:rsid w:val="008E1485"/>
    <w:rsid w:val="008E410B"/>
    <w:rsid w:val="00950B13"/>
    <w:rsid w:val="00964236"/>
    <w:rsid w:val="00990E93"/>
    <w:rsid w:val="00994140"/>
    <w:rsid w:val="009F19F3"/>
    <w:rsid w:val="009F3339"/>
    <w:rsid w:val="009F676C"/>
    <w:rsid w:val="00A2489D"/>
    <w:rsid w:val="00A301E8"/>
    <w:rsid w:val="00A35EF4"/>
    <w:rsid w:val="00A42774"/>
    <w:rsid w:val="00A50CCA"/>
    <w:rsid w:val="00A6196E"/>
    <w:rsid w:val="00A66F43"/>
    <w:rsid w:val="00A8605A"/>
    <w:rsid w:val="00A86E58"/>
    <w:rsid w:val="00A911CE"/>
    <w:rsid w:val="00AC0E74"/>
    <w:rsid w:val="00AC32AF"/>
    <w:rsid w:val="00AC72A6"/>
    <w:rsid w:val="00AD7464"/>
    <w:rsid w:val="00AE1819"/>
    <w:rsid w:val="00AE5FCB"/>
    <w:rsid w:val="00B0258C"/>
    <w:rsid w:val="00B065AF"/>
    <w:rsid w:val="00B11F2B"/>
    <w:rsid w:val="00B4756B"/>
    <w:rsid w:val="00B554E2"/>
    <w:rsid w:val="00B86BAA"/>
    <w:rsid w:val="00BA5510"/>
    <w:rsid w:val="00BB325F"/>
    <w:rsid w:val="00BE12A2"/>
    <w:rsid w:val="00BF3CB3"/>
    <w:rsid w:val="00BF7FA9"/>
    <w:rsid w:val="00C037C6"/>
    <w:rsid w:val="00C1122E"/>
    <w:rsid w:val="00C137C0"/>
    <w:rsid w:val="00C22309"/>
    <w:rsid w:val="00C231D8"/>
    <w:rsid w:val="00C3155B"/>
    <w:rsid w:val="00C31770"/>
    <w:rsid w:val="00C351C7"/>
    <w:rsid w:val="00C47F33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D5968"/>
    <w:rsid w:val="00DD7BD0"/>
    <w:rsid w:val="00DE7643"/>
    <w:rsid w:val="00E17243"/>
    <w:rsid w:val="00E315CB"/>
    <w:rsid w:val="00E54476"/>
    <w:rsid w:val="00E654BE"/>
    <w:rsid w:val="00E82E93"/>
    <w:rsid w:val="00E87FA2"/>
    <w:rsid w:val="00E96652"/>
    <w:rsid w:val="00F07EED"/>
    <w:rsid w:val="00F534D9"/>
    <w:rsid w:val="00F72C26"/>
    <w:rsid w:val="00F83EA7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cp:lastPrinted>2011-04-14T09:40:00Z</cp:lastPrinted>
  <dcterms:created xsi:type="dcterms:W3CDTF">2013-10-24T12:15:00Z</dcterms:created>
  <dcterms:modified xsi:type="dcterms:W3CDTF">2013-10-24T12:15:00Z</dcterms:modified>
</cp:coreProperties>
</file>