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93" w:rsidRPr="00F07EED" w:rsidRDefault="00E654BE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2E93">
        <w:rPr>
          <w:rFonts w:ascii="Times New Roman" w:hAnsi="Times New Roman"/>
        </w:rPr>
        <w:t xml:space="preserve">                                                                        </w:t>
      </w:r>
      <w:r w:rsidR="00E82E93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A301E8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26111">
        <w:rPr>
          <w:rFonts w:ascii="Times New Roman" w:hAnsi="Times New Roman"/>
          <w:b/>
          <w:sz w:val="32"/>
          <w:szCs w:val="32"/>
        </w:rPr>
        <w:t>1</w:t>
      </w:r>
      <w:r w:rsidR="005E26B4">
        <w:rPr>
          <w:rFonts w:ascii="Times New Roman" w:hAnsi="Times New Roman"/>
          <w:b/>
          <w:sz w:val="32"/>
          <w:szCs w:val="32"/>
        </w:rPr>
        <w:t>9 декабря</w:t>
      </w:r>
      <w:r w:rsidR="002F79C2">
        <w:rPr>
          <w:rFonts w:ascii="Times New Roman" w:hAnsi="Times New Roman"/>
          <w:b/>
          <w:sz w:val="32"/>
          <w:szCs w:val="32"/>
        </w:rPr>
        <w:t xml:space="preserve"> </w:t>
      </w:r>
      <w:r w:rsidR="00C3155B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2013 года</w:t>
      </w:r>
    </w:p>
    <w:p w:rsidR="00326111" w:rsidRPr="00F07EED" w:rsidRDefault="00611592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19:</w:t>
      </w:r>
      <w:r w:rsidR="00292BE1">
        <w:rPr>
          <w:rFonts w:ascii="Times New Roman" w:hAnsi="Times New Roman"/>
          <w:b/>
          <w:sz w:val="28"/>
          <w:szCs w:val="28"/>
        </w:rPr>
        <w:t>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2F79C2" w:rsidRDefault="002F79C2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79C2" w:rsidRPr="005E26B4" w:rsidRDefault="005E26B4" w:rsidP="002F79C2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26B4">
        <w:rPr>
          <w:rFonts w:ascii="Times New Roman" w:eastAsia="Calibri" w:hAnsi="Times New Roman"/>
          <w:b/>
          <w:sz w:val="24"/>
          <w:szCs w:val="24"/>
          <w:lang w:eastAsia="en-US"/>
        </w:rPr>
        <w:t>Ирина РОЗАНОВА (орган)</w:t>
      </w:r>
    </w:p>
    <w:p w:rsidR="005E26B4" w:rsidRPr="005E26B4" w:rsidRDefault="005E26B4" w:rsidP="002F79C2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26B4">
        <w:rPr>
          <w:rFonts w:ascii="Times New Roman" w:eastAsia="Calibri" w:hAnsi="Times New Roman"/>
          <w:b/>
          <w:sz w:val="24"/>
          <w:szCs w:val="24"/>
          <w:lang w:eastAsia="en-US"/>
        </w:rPr>
        <w:t>Сергей МУРАВЬЕВ (тенор)</w:t>
      </w:r>
    </w:p>
    <w:p w:rsidR="005E26B4" w:rsidRPr="005E26B4" w:rsidRDefault="005E26B4" w:rsidP="002F79C2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26B4">
        <w:rPr>
          <w:rFonts w:ascii="Times New Roman" w:eastAsia="Calibri" w:hAnsi="Times New Roman"/>
          <w:b/>
          <w:sz w:val="24"/>
          <w:szCs w:val="24"/>
          <w:lang w:eastAsia="en-US"/>
        </w:rPr>
        <w:t>Владимир РОЗАНОВ (баян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, фортепиано</w:t>
      </w:r>
      <w:r w:rsidRPr="005E26B4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2F79C2" w:rsidRPr="002F79C2" w:rsidRDefault="002F79C2" w:rsidP="002F79C2">
      <w:pPr>
        <w:spacing w:after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F30B9" w:rsidRDefault="005E26B4" w:rsidP="001F30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30B9">
        <w:rPr>
          <w:rFonts w:ascii="Times New Roman" w:hAnsi="Times New Roman"/>
          <w:color w:val="000000"/>
          <w:sz w:val="24"/>
          <w:szCs w:val="24"/>
        </w:rPr>
        <w:t xml:space="preserve">19 декабря в Купольном </w:t>
      </w:r>
      <w:r w:rsidR="001F30B9" w:rsidRPr="001F30B9">
        <w:rPr>
          <w:rFonts w:ascii="Times New Roman" w:hAnsi="Times New Roman"/>
          <w:color w:val="000000"/>
          <w:sz w:val="24"/>
          <w:szCs w:val="24"/>
        </w:rPr>
        <w:t>зале Таврического дворца состоял</w:t>
      </w:r>
      <w:r w:rsidRPr="001F30B9">
        <w:rPr>
          <w:rFonts w:ascii="Times New Roman" w:hAnsi="Times New Roman"/>
          <w:color w:val="000000"/>
          <w:sz w:val="24"/>
          <w:szCs w:val="24"/>
        </w:rPr>
        <w:t xml:space="preserve">ся концерт  с участием </w:t>
      </w:r>
      <w:r w:rsidRPr="001F30B9">
        <w:rPr>
          <w:rFonts w:ascii="Times New Roman" w:hAnsi="Times New Roman"/>
          <w:sz w:val="24"/>
          <w:szCs w:val="24"/>
        </w:rPr>
        <w:t>Ирины Розановой (орган)</w:t>
      </w:r>
      <w:r w:rsidRPr="001F30B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F30B9">
        <w:rPr>
          <w:rFonts w:ascii="Times New Roman" w:hAnsi="Times New Roman"/>
          <w:sz w:val="24"/>
          <w:szCs w:val="24"/>
        </w:rPr>
        <w:t>Сергея Муравьёва (тенор)</w:t>
      </w:r>
      <w:r w:rsidRPr="001F30B9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1F30B9">
        <w:rPr>
          <w:rFonts w:ascii="Times New Roman" w:hAnsi="Times New Roman"/>
          <w:sz w:val="24"/>
          <w:szCs w:val="24"/>
        </w:rPr>
        <w:t>Владимира Розанова (баян, фортепиано)</w:t>
      </w:r>
      <w:r w:rsidRPr="001F30B9">
        <w:rPr>
          <w:rFonts w:ascii="Times New Roman" w:hAnsi="Times New Roman"/>
          <w:color w:val="000000"/>
          <w:sz w:val="24"/>
          <w:szCs w:val="24"/>
        </w:rPr>
        <w:t>.</w:t>
      </w:r>
      <w:r w:rsidR="001F30B9" w:rsidRPr="001F30B9">
        <w:rPr>
          <w:rFonts w:ascii="Times New Roman" w:hAnsi="Times New Roman"/>
          <w:color w:val="000000"/>
          <w:sz w:val="24"/>
          <w:szCs w:val="24"/>
        </w:rPr>
        <w:t xml:space="preserve"> Прозвучали произведения </w:t>
      </w:r>
      <w:r w:rsidR="001F30B9" w:rsidRPr="001F30B9">
        <w:rPr>
          <w:rFonts w:ascii="Times New Roman" w:hAnsi="Times New Roman"/>
          <w:sz w:val="24"/>
          <w:szCs w:val="24"/>
          <w:lang w:eastAsia="en-US"/>
        </w:rPr>
        <w:t xml:space="preserve">И. С. Баха, Л. К. </w:t>
      </w:r>
      <w:proofErr w:type="spellStart"/>
      <w:r w:rsidR="001F30B9" w:rsidRPr="001F30B9">
        <w:rPr>
          <w:rFonts w:ascii="Times New Roman" w:hAnsi="Times New Roman"/>
          <w:sz w:val="24"/>
          <w:szCs w:val="24"/>
          <w:lang w:eastAsia="en-US"/>
        </w:rPr>
        <w:t>Дакена</w:t>
      </w:r>
      <w:proofErr w:type="spellEnd"/>
      <w:r w:rsidR="001F30B9" w:rsidRPr="001F30B9">
        <w:rPr>
          <w:rFonts w:ascii="Times New Roman" w:hAnsi="Times New Roman"/>
          <w:sz w:val="24"/>
          <w:szCs w:val="24"/>
          <w:lang w:eastAsia="en-US"/>
        </w:rPr>
        <w:t xml:space="preserve">, А. Вивальди, Т. </w:t>
      </w:r>
      <w:proofErr w:type="spellStart"/>
      <w:r w:rsidR="001F30B9" w:rsidRPr="001F30B9">
        <w:rPr>
          <w:rFonts w:ascii="Times New Roman" w:hAnsi="Times New Roman"/>
          <w:sz w:val="24"/>
          <w:szCs w:val="24"/>
          <w:lang w:eastAsia="en-US"/>
        </w:rPr>
        <w:t>Джордани</w:t>
      </w:r>
      <w:proofErr w:type="spellEnd"/>
      <w:r w:rsidR="001F30B9" w:rsidRPr="001F30B9">
        <w:rPr>
          <w:rFonts w:ascii="Times New Roman" w:hAnsi="Times New Roman"/>
          <w:sz w:val="24"/>
          <w:szCs w:val="24"/>
          <w:lang w:eastAsia="en-US"/>
        </w:rPr>
        <w:t xml:space="preserve">, Д. </w:t>
      </w:r>
      <w:proofErr w:type="spellStart"/>
      <w:r w:rsidR="001F30B9" w:rsidRPr="001F30B9">
        <w:rPr>
          <w:rFonts w:ascii="Times New Roman" w:hAnsi="Times New Roman"/>
          <w:sz w:val="24"/>
          <w:szCs w:val="24"/>
        </w:rPr>
        <w:t>Паизиелло</w:t>
      </w:r>
      <w:proofErr w:type="spellEnd"/>
      <w:r w:rsidR="001F30B9" w:rsidRPr="001F30B9">
        <w:rPr>
          <w:rFonts w:ascii="Times New Roman" w:hAnsi="Times New Roman"/>
          <w:sz w:val="24"/>
          <w:szCs w:val="24"/>
        </w:rPr>
        <w:t xml:space="preserve">, Д. Б.  </w:t>
      </w:r>
      <w:proofErr w:type="spellStart"/>
      <w:r w:rsidR="001F30B9" w:rsidRPr="001F30B9">
        <w:rPr>
          <w:rFonts w:ascii="Times New Roman" w:hAnsi="Times New Roman"/>
          <w:sz w:val="24"/>
          <w:szCs w:val="24"/>
        </w:rPr>
        <w:t>Бонанчини</w:t>
      </w:r>
      <w:proofErr w:type="spellEnd"/>
      <w:r w:rsidR="001F30B9" w:rsidRPr="001F30B9">
        <w:rPr>
          <w:rFonts w:ascii="Times New Roman" w:hAnsi="Times New Roman"/>
          <w:sz w:val="24"/>
          <w:szCs w:val="24"/>
        </w:rPr>
        <w:t xml:space="preserve">, Э. Жигу, Э. </w:t>
      </w:r>
      <w:proofErr w:type="spellStart"/>
      <w:r w:rsidR="001F30B9" w:rsidRPr="001F30B9">
        <w:rPr>
          <w:rFonts w:ascii="Times New Roman" w:hAnsi="Times New Roman"/>
          <w:sz w:val="24"/>
          <w:szCs w:val="24"/>
        </w:rPr>
        <w:t>Бозза</w:t>
      </w:r>
      <w:proofErr w:type="spellEnd"/>
      <w:r w:rsidR="001F30B9" w:rsidRPr="001F30B9">
        <w:rPr>
          <w:rFonts w:ascii="Times New Roman" w:hAnsi="Times New Roman"/>
          <w:sz w:val="24"/>
          <w:szCs w:val="24"/>
        </w:rPr>
        <w:t xml:space="preserve">, Ф. Мендельсона, а также В. Розанова, М. Таривердиева, Г. Форе, С. </w:t>
      </w:r>
      <w:proofErr w:type="spellStart"/>
      <w:r w:rsidR="001F30B9" w:rsidRPr="001F30B9">
        <w:rPr>
          <w:rFonts w:ascii="Times New Roman" w:hAnsi="Times New Roman"/>
          <w:sz w:val="24"/>
          <w:szCs w:val="24"/>
        </w:rPr>
        <w:t>Кардилло</w:t>
      </w:r>
      <w:proofErr w:type="spellEnd"/>
      <w:r w:rsidR="001F30B9" w:rsidRPr="001F30B9">
        <w:rPr>
          <w:rFonts w:ascii="Times New Roman" w:hAnsi="Times New Roman"/>
          <w:sz w:val="24"/>
          <w:szCs w:val="24"/>
        </w:rPr>
        <w:t xml:space="preserve">,  Р. </w:t>
      </w:r>
      <w:proofErr w:type="spellStart"/>
      <w:r w:rsidR="001F30B9" w:rsidRPr="001F30B9">
        <w:rPr>
          <w:rFonts w:ascii="Times New Roman" w:hAnsi="Times New Roman"/>
          <w:sz w:val="24"/>
          <w:szCs w:val="24"/>
        </w:rPr>
        <w:t>Гальяно</w:t>
      </w:r>
      <w:proofErr w:type="spellEnd"/>
      <w:r w:rsidR="001F30B9" w:rsidRPr="001F30B9">
        <w:rPr>
          <w:rFonts w:ascii="Times New Roman" w:hAnsi="Times New Roman"/>
          <w:sz w:val="24"/>
          <w:szCs w:val="24"/>
        </w:rPr>
        <w:t xml:space="preserve"> и А. </w:t>
      </w:r>
      <w:proofErr w:type="spellStart"/>
      <w:r w:rsidR="001F30B9" w:rsidRPr="001F30B9">
        <w:rPr>
          <w:rFonts w:ascii="Times New Roman" w:hAnsi="Times New Roman"/>
          <w:sz w:val="24"/>
          <w:szCs w:val="24"/>
        </w:rPr>
        <w:t>Пьяццоллы</w:t>
      </w:r>
      <w:proofErr w:type="spellEnd"/>
      <w:r w:rsidR="001F30B9" w:rsidRPr="001F30B9">
        <w:rPr>
          <w:rFonts w:ascii="Times New Roman" w:hAnsi="Times New Roman"/>
          <w:sz w:val="24"/>
          <w:szCs w:val="24"/>
        </w:rPr>
        <w:t>.</w:t>
      </w:r>
      <w:r w:rsidR="001F30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26B4" w:rsidRPr="007D0F29" w:rsidRDefault="005E26B4" w:rsidP="001F30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30B9">
        <w:rPr>
          <w:rFonts w:ascii="Times New Roman" w:hAnsi="Times New Roman"/>
          <w:color w:val="000000"/>
          <w:sz w:val="24"/>
          <w:szCs w:val="24"/>
        </w:rPr>
        <w:t xml:space="preserve">Всемирно известные музыкальные произведения в исполнении </w:t>
      </w:r>
      <w:r w:rsidRPr="001F30B9">
        <w:rPr>
          <w:rFonts w:ascii="Times New Roman" w:hAnsi="Times New Roman"/>
          <w:sz w:val="24"/>
          <w:szCs w:val="24"/>
        </w:rPr>
        <w:t>лауреатов международных конкурсов</w:t>
      </w:r>
      <w:r w:rsidR="00611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30B9">
        <w:rPr>
          <w:rFonts w:ascii="Times New Roman" w:hAnsi="Times New Roman"/>
          <w:color w:val="000000"/>
          <w:sz w:val="24"/>
          <w:szCs w:val="24"/>
        </w:rPr>
        <w:t>звуча</w:t>
      </w:r>
      <w:r w:rsidR="001F30B9">
        <w:rPr>
          <w:rFonts w:ascii="Times New Roman" w:hAnsi="Times New Roman"/>
          <w:color w:val="000000"/>
          <w:sz w:val="24"/>
          <w:szCs w:val="24"/>
        </w:rPr>
        <w:t>ли</w:t>
      </w:r>
      <w:r w:rsidRPr="001F30B9">
        <w:rPr>
          <w:rFonts w:ascii="Times New Roman" w:hAnsi="Times New Roman"/>
          <w:color w:val="000000"/>
          <w:sz w:val="24"/>
          <w:szCs w:val="24"/>
        </w:rPr>
        <w:t xml:space="preserve"> в одном из самых выдающихся памятников архитектуры эпохи  классицизма – Таврическом дворце.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E26B4">
        <w:rPr>
          <w:rFonts w:ascii="Times New Roman" w:hAnsi="Times New Roman"/>
          <w:b/>
          <w:sz w:val="24"/>
          <w:szCs w:val="24"/>
        </w:rPr>
        <w:t>Таврический дворец</w:t>
      </w:r>
      <w:r w:rsidRPr="005E26B4">
        <w:rPr>
          <w:rFonts w:ascii="Times New Roman" w:hAnsi="Times New Roman"/>
          <w:sz w:val="24"/>
          <w:szCs w:val="24"/>
        </w:rPr>
        <w:t xml:space="preserve"> почти два года назад обрел великолепный орган фирмы «</w:t>
      </w:r>
      <w:proofErr w:type="spellStart"/>
      <w:r w:rsidRPr="005E26B4">
        <w:rPr>
          <w:rFonts w:ascii="Times New Roman" w:hAnsi="Times New Roman"/>
          <w:sz w:val="24"/>
          <w:szCs w:val="24"/>
          <w:lang w:val="en-US"/>
        </w:rPr>
        <w:t>Grenzing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», крупнейшей </w:t>
      </w:r>
      <w:proofErr w:type="spellStart"/>
      <w:r w:rsidRPr="005E26B4">
        <w:rPr>
          <w:rFonts w:ascii="Times New Roman" w:hAnsi="Times New Roman"/>
          <w:sz w:val="24"/>
          <w:szCs w:val="24"/>
        </w:rPr>
        <w:t>органостроительной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 фирмы Испании. </w:t>
      </w:r>
      <w:r w:rsidRPr="005E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5E26B4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5E26B4">
        <w:rPr>
          <w:rFonts w:ascii="Times New Roman" w:hAnsi="Times New Roman"/>
          <w:sz w:val="24"/>
          <w:szCs w:val="24"/>
        </w:rPr>
        <w:t>Фреско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 и преподаватель Высшей Школы Музыки Каталонии Хуан </w:t>
      </w:r>
      <w:proofErr w:type="gramStart"/>
      <w:r w:rsidRPr="005E26B4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5E26B4">
        <w:rPr>
          <w:rFonts w:ascii="Times New Roman" w:hAnsi="Times New Roman"/>
          <w:sz w:val="24"/>
          <w:szCs w:val="24"/>
        </w:rPr>
        <w:t>ла</w:t>
      </w:r>
      <w:proofErr w:type="spellEnd"/>
      <w:proofErr w:type="gramEnd"/>
      <w:r w:rsidRPr="005E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6B4">
        <w:rPr>
          <w:rFonts w:ascii="Times New Roman" w:hAnsi="Times New Roman"/>
          <w:sz w:val="24"/>
          <w:szCs w:val="24"/>
        </w:rPr>
        <w:t>Рубиа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5E26B4">
        <w:rPr>
          <w:rFonts w:ascii="Times New Roman" w:hAnsi="Times New Roman"/>
          <w:sz w:val="24"/>
          <w:szCs w:val="24"/>
          <w:lang w:val="en-US"/>
        </w:rPr>
        <w:t>XVIII</w:t>
      </w:r>
      <w:r w:rsidRPr="005E26B4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 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меценаты А. Петрова и А.Сахно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E26B4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E26B4" w:rsidRPr="005E26B4" w:rsidRDefault="005E26B4" w:rsidP="005E26B4">
      <w:pPr>
        <w:pStyle w:val="af1"/>
      </w:pPr>
      <w:r w:rsidRPr="005E26B4">
        <w:rPr>
          <w:b/>
        </w:rPr>
        <w:t>Диспозиция и проспект органа — Анатолий Погодин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292BE1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292BE1">
        <w:rPr>
          <w:rFonts w:ascii="Times New Roman" w:hAnsi="Times New Roman"/>
          <w:sz w:val="24"/>
          <w:szCs w:val="24"/>
        </w:rPr>
        <w:t>, д. 47</w:t>
      </w:r>
    </w:p>
    <w:p w:rsidR="00A301E8" w:rsidRPr="00292BE1" w:rsidRDefault="00E82E93" w:rsidP="00E23D80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89" w:rsidRDefault="008B0089" w:rsidP="00C72461">
      <w:pPr>
        <w:spacing w:after="0" w:line="240" w:lineRule="auto"/>
      </w:pPr>
      <w:r>
        <w:separator/>
      </w:r>
    </w:p>
  </w:endnote>
  <w:endnote w:type="continuationSeparator" w:id="0">
    <w:p w:rsidR="008B0089" w:rsidRDefault="008B0089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89" w:rsidRDefault="008B0089" w:rsidP="00C72461">
      <w:pPr>
        <w:spacing w:after="0" w:line="240" w:lineRule="auto"/>
      </w:pPr>
      <w:r>
        <w:separator/>
      </w:r>
    </w:p>
  </w:footnote>
  <w:footnote w:type="continuationSeparator" w:id="0">
    <w:p w:rsidR="008B0089" w:rsidRDefault="008B0089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BAA"/>
    <w:rsid w:val="00007BA8"/>
    <w:rsid w:val="000358CF"/>
    <w:rsid w:val="00045F6F"/>
    <w:rsid w:val="000E6C78"/>
    <w:rsid w:val="000F6556"/>
    <w:rsid w:val="001006E6"/>
    <w:rsid w:val="00112E41"/>
    <w:rsid w:val="00117617"/>
    <w:rsid w:val="00160EDE"/>
    <w:rsid w:val="001612D7"/>
    <w:rsid w:val="00192B7B"/>
    <w:rsid w:val="001A502D"/>
    <w:rsid w:val="001B6021"/>
    <w:rsid w:val="001D44C4"/>
    <w:rsid w:val="001E4C30"/>
    <w:rsid w:val="001F30B9"/>
    <w:rsid w:val="001F3BD9"/>
    <w:rsid w:val="00212CD7"/>
    <w:rsid w:val="0023735C"/>
    <w:rsid w:val="00243E25"/>
    <w:rsid w:val="00277DC2"/>
    <w:rsid w:val="00292BE1"/>
    <w:rsid w:val="002E0DC9"/>
    <w:rsid w:val="002F79C2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3E3E84"/>
    <w:rsid w:val="004043EB"/>
    <w:rsid w:val="00414BFA"/>
    <w:rsid w:val="0045353B"/>
    <w:rsid w:val="0046607E"/>
    <w:rsid w:val="004A19A2"/>
    <w:rsid w:val="004D474F"/>
    <w:rsid w:val="00515FDD"/>
    <w:rsid w:val="005427DF"/>
    <w:rsid w:val="005749B5"/>
    <w:rsid w:val="0058294A"/>
    <w:rsid w:val="00592888"/>
    <w:rsid w:val="005938C6"/>
    <w:rsid w:val="005A1EC7"/>
    <w:rsid w:val="005B1314"/>
    <w:rsid w:val="005E26B4"/>
    <w:rsid w:val="00607BFE"/>
    <w:rsid w:val="00611592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B0089"/>
    <w:rsid w:val="008D3472"/>
    <w:rsid w:val="008D6971"/>
    <w:rsid w:val="008E1485"/>
    <w:rsid w:val="008E410B"/>
    <w:rsid w:val="00950B13"/>
    <w:rsid w:val="00964236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C0E74"/>
    <w:rsid w:val="00AC32AF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23D80"/>
    <w:rsid w:val="00E315CB"/>
    <w:rsid w:val="00E33BE1"/>
    <w:rsid w:val="00E54476"/>
    <w:rsid w:val="00E654BE"/>
    <w:rsid w:val="00E82E93"/>
    <w:rsid w:val="00E87FA2"/>
    <w:rsid w:val="00E96652"/>
    <w:rsid w:val="00EA3439"/>
    <w:rsid w:val="00F07EED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Egorova</cp:lastModifiedBy>
  <cp:revision>6</cp:revision>
  <cp:lastPrinted>2011-04-14T09:40:00Z</cp:lastPrinted>
  <dcterms:created xsi:type="dcterms:W3CDTF">2013-11-08T14:49:00Z</dcterms:created>
  <dcterms:modified xsi:type="dcterms:W3CDTF">2013-12-20T11:47:00Z</dcterms:modified>
</cp:coreProperties>
</file>